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80EC" w14:textId="77777777" w:rsidR="0073084A" w:rsidRPr="00297894" w:rsidRDefault="00173270" w:rsidP="007308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`</w:t>
      </w:r>
      <w:r w:rsidR="0073084A" w:rsidRPr="00EF2238">
        <w:rPr>
          <w:rFonts w:ascii="Arial" w:hAnsi="Arial" w:cs="Arial"/>
          <w:sz w:val="22"/>
          <w:szCs w:val="22"/>
        </w:rPr>
        <w:t xml:space="preserve">  </w:t>
      </w:r>
      <w:r w:rsidR="0073084A" w:rsidRPr="00EF2238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DCDA620" wp14:editId="656AFEA0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84A" w:rsidRPr="00EF2238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54B73AA2" wp14:editId="2133C07E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84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AB0429">
        <w:rPr>
          <w:rFonts w:ascii="Arial" w:hAnsi="Arial" w:cs="Arial"/>
          <w:sz w:val="22"/>
          <w:szCs w:val="22"/>
        </w:rPr>
        <w:t xml:space="preserve">                      </w:t>
      </w:r>
      <w:r w:rsidR="0073084A">
        <w:rPr>
          <w:rFonts w:ascii="Arial" w:hAnsi="Arial" w:cs="Arial"/>
          <w:sz w:val="22"/>
          <w:szCs w:val="22"/>
        </w:rPr>
        <w:t xml:space="preserve">             </w:t>
      </w:r>
    </w:p>
    <w:p w14:paraId="73D4BE50" w14:textId="77777777" w:rsidR="0073084A" w:rsidRPr="00EF2238" w:rsidRDefault="0073084A" w:rsidP="0073084A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14:paraId="4396086F" w14:textId="77777777" w:rsidR="0073084A" w:rsidRPr="00EF2238" w:rsidRDefault="0073084A" w:rsidP="0073084A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ОПШТИНА ВЛАСОТИНЦЕ</w:t>
      </w:r>
    </w:p>
    <w:p w14:paraId="6DCE7073" w14:textId="77777777" w:rsidR="0073084A" w:rsidRPr="00EF2238" w:rsidRDefault="0073084A" w:rsidP="0073084A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СКУПШТИНА ОПШТИНЕ</w:t>
      </w:r>
    </w:p>
    <w:p w14:paraId="23BCDBB9" w14:textId="77777777" w:rsidR="0073084A" w:rsidRPr="006B438C" w:rsidRDefault="006B438C" w:rsidP="007308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бр.06-24-8/2025</w:t>
      </w:r>
    </w:p>
    <w:p w14:paraId="1F460A12" w14:textId="77777777" w:rsidR="0073084A" w:rsidRPr="00EF2238" w:rsidRDefault="006B438C" w:rsidP="007308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0A125D">
        <w:rPr>
          <w:rFonts w:ascii="Arial" w:hAnsi="Arial" w:cs="Arial"/>
          <w:sz w:val="22"/>
          <w:szCs w:val="22"/>
        </w:rPr>
        <w:t>.03</w:t>
      </w:r>
      <w:r w:rsidR="008B5A39">
        <w:rPr>
          <w:rFonts w:ascii="Arial" w:hAnsi="Arial" w:cs="Arial"/>
          <w:sz w:val="22"/>
          <w:szCs w:val="22"/>
        </w:rPr>
        <w:t>.2025</w:t>
      </w:r>
      <w:r w:rsidR="0073084A" w:rsidRPr="00EF2238">
        <w:rPr>
          <w:rFonts w:ascii="Arial" w:hAnsi="Arial" w:cs="Arial"/>
          <w:sz w:val="22"/>
          <w:szCs w:val="22"/>
        </w:rPr>
        <w:t>.године</w:t>
      </w:r>
    </w:p>
    <w:p w14:paraId="5CFD216A" w14:textId="77777777" w:rsidR="0073084A" w:rsidRPr="00EF2238" w:rsidRDefault="0073084A" w:rsidP="0073084A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В Л А С О Т И Н Ц Е</w:t>
      </w:r>
    </w:p>
    <w:p w14:paraId="75F7C748" w14:textId="77777777" w:rsidR="0073084A" w:rsidRPr="00EF2238" w:rsidRDefault="0073084A" w:rsidP="0073084A">
      <w:pPr>
        <w:rPr>
          <w:rFonts w:ascii="Arial" w:hAnsi="Arial" w:cs="Arial"/>
          <w:sz w:val="22"/>
          <w:szCs w:val="22"/>
        </w:rPr>
      </w:pPr>
    </w:p>
    <w:p w14:paraId="3DA504F3" w14:textId="77777777" w:rsidR="0073084A" w:rsidRPr="00EF2238" w:rsidRDefault="0073084A" w:rsidP="0073084A">
      <w:pPr>
        <w:rPr>
          <w:rFonts w:ascii="Arial" w:hAnsi="Arial" w:cs="Arial"/>
          <w:sz w:val="22"/>
          <w:szCs w:val="22"/>
        </w:rPr>
      </w:pPr>
    </w:p>
    <w:p w14:paraId="7EBBB86A" w14:textId="77777777" w:rsidR="0073084A" w:rsidRPr="00EF2238" w:rsidRDefault="0073084A" w:rsidP="0073084A">
      <w:pPr>
        <w:jc w:val="both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 xml:space="preserve">          На основу чл.</w:t>
      </w:r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r w:rsidRPr="00EF2238">
        <w:rPr>
          <w:rFonts w:ascii="Arial" w:hAnsi="Arial" w:cs="Arial"/>
          <w:sz w:val="22"/>
          <w:szCs w:val="22"/>
        </w:rPr>
        <w:t>32. ст. 1. тачка 8. Закона о локал</w:t>
      </w:r>
      <w:r>
        <w:rPr>
          <w:rFonts w:ascii="Arial" w:hAnsi="Arial" w:cs="Arial"/>
          <w:sz w:val="22"/>
          <w:szCs w:val="22"/>
        </w:rPr>
        <w:t xml:space="preserve">ној самоуправи („Сл.гласник РС“, </w:t>
      </w:r>
      <w:r w:rsidRPr="00EF2238">
        <w:rPr>
          <w:rFonts w:ascii="Arial" w:hAnsi="Arial" w:cs="Arial"/>
          <w:sz w:val="22"/>
          <w:szCs w:val="22"/>
        </w:rPr>
        <w:t>број 129/07, 83-14-др.закон</w:t>
      </w:r>
      <w:r w:rsidRPr="00EF2238">
        <w:rPr>
          <w:rFonts w:ascii="Arial" w:hAnsi="Arial" w:cs="Arial"/>
          <w:sz w:val="22"/>
          <w:szCs w:val="22"/>
          <w:lang w:val="en-US"/>
        </w:rPr>
        <w:t>, 101/16-др.закон</w:t>
      </w:r>
      <w:r>
        <w:rPr>
          <w:rFonts w:ascii="Arial" w:hAnsi="Arial" w:cs="Arial"/>
          <w:sz w:val="22"/>
          <w:szCs w:val="22"/>
        </w:rPr>
        <w:t>,</w:t>
      </w:r>
      <w:r w:rsidRPr="00EF2238">
        <w:rPr>
          <w:rFonts w:ascii="Arial" w:hAnsi="Arial" w:cs="Arial"/>
          <w:sz w:val="22"/>
          <w:szCs w:val="22"/>
        </w:rPr>
        <w:t xml:space="preserve"> 47/18</w:t>
      </w:r>
      <w:r>
        <w:rPr>
          <w:rFonts w:ascii="Arial" w:hAnsi="Arial" w:cs="Arial"/>
          <w:sz w:val="22"/>
          <w:szCs w:val="22"/>
        </w:rPr>
        <w:t xml:space="preserve"> и 111/21-др.закон</w:t>
      </w:r>
      <w:r w:rsidRPr="00EF2238">
        <w:rPr>
          <w:rFonts w:ascii="Arial" w:hAnsi="Arial" w:cs="Arial"/>
          <w:sz w:val="22"/>
          <w:szCs w:val="22"/>
        </w:rPr>
        <w:t>), чл.40.ст.1.тачка 67.Статута општине Власотинце</w:t>
      </w:r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r w:rsidRPr="00EF2238">
        <w:rPr>
          <w:rFonts w:ascii="Arial" w:hAnsi="Arial" w:cs="Arial"/>
          <w:sz w:val="22"/>
          <w:szCs w:val="22"/>
        </w:rPr>
        <w:t>(„Службени гласник града Лесковца</w:t>
      </w:r>
      <w:r>
        <w:rPr>
          <w:rFonts w:ascii="Arial" w:hAnsi="Arial" w:cs="Arial"/>
          <w:sz w:val="22"/>
          <w:szCs w:val="22"/>
          <w:lang w:val="en-US"/>
        </w:rPr>
        <w:t>”</w:t>
      </w:r>
      <w:r>
        <w:rPr>
          <w:rFonts w:ascii="Arial" w:hAnsi="Arial" w:cs="Arial"/>
          <w:sz w:val="22"/>
          <w:szCs w:val="22"/>
        </w:rPr>
        <w:t xml:space="preserve">, </w:t>
      </w:r>
      <w:r w:rsidRPr="00EF2238">
        <w:rPr>
          <w:rFonts w:ascii="Arial" w:hAnsi="Arial" w:cs="Arial"/>
          <w:sz w:val="22"/>
          <w:szCs w:val="22"/>
        </w:rPr>
        <w:t xml:space="preserve">број 6/19) и чл.12.ст.2.Одлуке о правобранилаштву општине Власотинце („Сл.гласник града Лесковца“, број </w:t>
      </w:r>
      <w:r>
        <w:rPr>
          <w:rFonts w:ascii="Arial" w:hAnsi="Arial" w:cs="Arial"/>
          <w:sz w:val="22"/>
          <w:szCs w:val="22"/>
        </w:rPr>
        <w:t xml:space="preserve"> 25/14</w:t>
      </w:r>
      <w:r w:rsidR="008B5A39">
        <w:rPr>
          <w:rFonts w:ascii="Arial" w:hAnsi="Arial" w:cs="Arial"/>
          <w:sz w:val="22"/>
          <w:szCs w:val="22"/>
        </w:rPr>
        <w:t xml:space="preserve"> и 34/24</w:t>
      </w:r>
      <w:r>
        <w:rPr>
          <w:rFonts w:ascii="Arial" w:hAnsi="Arial" w:cs="Arial"/>
          <w:sz w:val="22"/>
          <w:szCs w:val="22"/>
        </w:rPr>
        <w:t xml:space="preserve">),  </w:t>
      </w:r>
      <w:r w:rsidR="0050558C">
        <w:rPr>
          <w:rFonts w:ascii="Arial" w:hAnsi="Arial" w:cs="Arial"/>
          <w:sz w:val="22"/>
          <w:szCs w:val="22"/>
        </w:rPr>
        <w:t>Скупштина општине Власотинце на седници</w:t>
      </w:r>
      <w:r w:rsidRPr="00EF2238">
        <w:rPr>
          <w:rFonts w:ascii="Arial" w:hAnsi="Arial" w:cs="Arial"/>
          <w:sz w:val="22"/>
          <w:szCs w:val="22"/>
        </w:rPr>
        <w:t xml:space="preserve"> </w:t>
      </w:r>
      <w:r w:rsidR="00AB0429">
        <w:rPr>
          <w:rFonts w:ascii="Arial" w:hAnsi="Arial" w:cs="Arial"/>
          <w:sz w:val="22"/>
          <w:szCs w:val="22"/>
        </w:rPr>
        <w:t xml:space="preserve">од </w:t>
      </w:r>
      <w:r w:rsidR="006B438C">
        <w:rPr>
          <w:rFonts w:ascii="Arial" w:hAnsi="Arial" w:cs="Arial"/>
          <w:b/>
          <w:sz w:val="22"/>
          <w:szCs w:val="22"/>
        </w:rPr>
        <w:t>15</w:t>
      </w:r>
      <w:r w:rsidR="008B5A39">
        <w:rPr>
          <w:rFonts w:ascii="Arial" w:hAnsi="Arial" w:cs="Arial"/>
          <w:b/>
          <w:sz w:val="22"/>
          <w:szCs w:val="22"/>
        </w:rPr>
        <w:t>.03.2025</w:t>
      </w:r>
      <w:r w:rsidRPr="00EF2238">
        <w:rPr>
          <w:rFonts w:ascii="Arial" w:hAnsi="Arial" w:cs="Arial"/>
          <w:b/>
          <w:sz w:val="22"/>
          <w:szCs w:val="22"/>
        </w:rPr>
        <w:t>.</w:t>
      </w:r>
      <w:r w:rsidRPr="00EF2238">
        <w:rPr>
          <w:rFonts w:ascii="Arial" w:hAnsi="Arial" w:cs="Arial"/>
          <w:sz w:val="22"/>
          <w:szCs w:val="22"/>
        </w:rPr>
        <w:t xml:space="preserve">године, донела је </w:t>
      </w:r>
    </w:p>
    <w:p w14:paraId="029EA80F" w14:textId="77777777" w:rsidR="0073084A" w:rsidRPr="00EF2238" w:rsidRDefault="0073084A" w:rsidP="0073084A">
      <w:pPr>
        <w:rPr>
          <w:rFonts w:ascii="Arial" w:hAnsi="Arial" w:cs="Arial"/>
          <w:sz w:val="22"/>
          <w:szCs w:val="22"/>
        </w:rPr>
      </w:pPr>
    </w:p>
    <w:p w14:paraId="1BA1EA25" w14:textId="77777777" w:rsidR="0073084A" w:rsidRPr="00EF2238" w:rsidRDefault="0073084A" w:rsidP="0073084A">
      <w:pPr>
        <w:jc w:val="center"/>
        <w:rPr>
          <w:rFonts w:ascii="Arial" w:hAnsi="Arial" w:cs="Arial"/>
          <w:b/>
          <w:sz w:val="22"/>
          <w:szCs w:val="22"/>
        </w:rPr>
      </w:pPr>
      <w:r w:rsidRPr="00EF2238">
        <w:rPr>
          <w:rFonts w:ascii="Arial" w:hAnsi="Arial" w:cs="Arial"/>
          <w:b/>
          <w:sz w:val="22"/>
          <w:szCs w:val="22"/>
        </w:rPr>
        <w:t>ЗАКЉУЧАК</w:t>
      </w:r>
    </w:p>
    <w:p w14:paraId="2DA044BE" w14:textId="77777777" w:rsidR="0073084A" w:rsidRPr="00EF2238" w:rsidRDefault="0073084A" w:rsidP="0073084A">
      <w:pPr>
        <w:jc w:val="center"/>
        <w:rPr>
          <w:rFonts w:ascii="Arial" w:hAnsi="Arial" w:cs="Arial"/>
          <w:b/>
          <w:sz w:val="22"/>
          <w:szCs w:val="22"/>
        </w:rPr>
      </w:pPr>
    </w:p>
    <w:p w14:paraId="7879F972" w14:textId="77777777" w:rsidR="0073084A" w:rsidRPr="00EF2238" w:rsidRDefault="0073084A" w:rsidP="0073084A">
      <w:pPr>
        <w:jc w:val="center"/>
        <w:rPr>
          <w:rFonts w:ascii="Arial" w:hAnsi="Arial" w:cs="Arial"/>
          <w:b/>
          <w:sz w:val="22"/>
          <w:szCs w:val="22"/>
        </w:rPr>
      </w:pPr>
      <w:r w:rsidRPr="00EF2238">
        <w:rPr>
          <w:rFonts w:ascii="Arial" w:hAnsi="Arial" w:cs="Arial"/>
          <w:b/>
          <w:sz w:val="22"/>
          <w:szCs w:val="22"/>
        </w:rPr>
        <w:t xml:space="preserve">О усвајању Извештаја о раду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Општинског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правобранилаштва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у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Власотинцу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7A63951A" w14:textId="77777777" w:rsidR="0073084A" w:rsidRPr="00EF2238" w:rsidRDefault="0073084A" w:rsidP="0073084A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општину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Власотинце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и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општину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Црна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Трава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8B5A39">
        <w:rPr>
          <w:rFonts w:ascii="Arial" w:hAnsi="Arial" w:cs="Arial"/>
          <w:b/>
          <w:sz w:val="22"/>
          <w:szCs w:val="22"/>
        </w:rPr>
        <w:t>24</w:t>
      </w:r>
      <w:r w:rsidRPr="00EF2238"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 w:rsidRPr="00EF2238"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</w:p>
    <w:p w14:paraId="595C0F0A" w14:textId="77777777" w:rsidR="0073084A" w:rsidRPr="00297894" w:rsidRDefault="0073084A" w:rsidP="0073084A">
      <w:pPr>
        <w:rPr>
          <w:rFonts w:ascii="Arial" w:hAnsi="Arial" w:cs="Arial"/>
          <w:b/>
          <w:sz w:val="22"/>
          <w:szCs w:val="22"/>
        </w:rPr>
      </w:pPr>
    </w:p>
    <w:p w14:paraId="3BB9D191" w14:textId="77777777" w:rsidR="0073084A" w:rsidRPr="00EF2238" w:rsidRDefault="0073084A" w:rsidP="0073084A">
      <w:pPr>
        <w:jc w:val="center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I</w:t>
      </w:r>
    </w:p>
    <w:p w14:paraId="62A986D5" w14:textId="77777777" w:rsidR="0073084A" w:rsidRPr="00EF2238" w:rsidRDefault="0073084A" w:rsidP="0073084A">
      <w:pPr>
        <w:jc w:val="both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b/>
          <w:sz w:val="22"/>
          <w:szCs w:val="22"/>
        </w:rPr>
        <w:t xml:space="preserve">         </w:t>
      </w:r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EF2238">
        <w:rPr>
          <w:rFonts w:ascii="Arial" w:hAnsi="Arial" w:cs="Arial"/>
          <w:b/>
          <w:sz w:val="22"/>
          <w:szCs w:val="22"/>
        </w:rPr>
        <w:t xml:space="preserve">УСВАЈА СЕ </w:t>
      </w:r>
      <w:r w:rsidRPr="00EF2238">
        <w:rPr>
          <w:rFonts w:ascii="Arial" w:hAnsi="Arial" w:cs="Arial"/>
          <w:sz w:val="22"/>
          <w:szCs w:val="22"/>
        </w:rPr>
        <w:t>Извештај о раду</w:t>
      </w:r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Општинског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правобранилаштва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у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Власотинцу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Власотинце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Црна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Трава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20</w:t>
      </w:r>
      <w:r w:rsidR="008B5A39">
        <w:rPr>
          <w:rFonts w:ascii="Arial" w:hAnsi="Arial" w:cs="Arial"/>
          <w:sz w:val="22"/>
          <w:szCs w:val="22"/>
        </w:rPr>
        <w:t>24</w:t>
      </w:r>
      <w:r w:rsidRPr="00EF2238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="008B5A39">
        <w:rPr>
          <w:rFonts w:ascii="Arial" w:hAnsi="Arial" w:cs="Arial"/>
          <w:sz w:val="22"/>
          <w:szCs w:val="22"/>
        </w:rPr>
        <w:t>, ЈП број 2/25 од 14.01.2025</w:t>
      </w:r>
      <w:r>
        <w:rPr>
          <w:rFonts w:ascii="Arial" w:hAnsi="Arial" w:cs="Arial"/>
          <w:sz w:val="22"/>
          <w:szCs w:val="22"/>
        </w:rPr>
        <w:t>.</w:t>
      </w:r>
      <w:r w:rsidR="008B5A39">
        <w:rPr>
          <w:rFonts w:ascii="Arial" w:hAnsi="Arial" w:cs="Arial"/>
          <w:sz w:val="22"/>
          <w:szCs w:val="22"/>
        </w:rPr>
        <w:t>године,</w:t>
      </w:r>
      <w:r w:rsidRPr="00EF2238">
        <w:rPr>
          <w:rFonts w:ascii="Arial" w:hAnsi="Arial" w:cs="Arial"/>
          <w:sz w:val="22"/>
          <w:szCs w:val="22"/>
        </w:rPr>
        <w:t xml:space="preserve"> заведен код Општинске управе општине Власотинц</w:t>
      </w:r>
      <w:r w:rsidR="008B5A39">
        <w:rPr>
          <w:rFonts w:ascii="Arial" w:hAnsi="Arial" w:cs="Arial"/>
          <w:sz w:val="22"/>
          <w:szCs w:val="22"/>
        </w:rPr>
        <w:t>е 14.01.2025.године под бр.02-26/2025</w:t>
      </w:r>
      <w:r w:rsidRPr="00EF2238">
        <w:rPr>
          <w:rFonts w:ascii="Arial" w:hAnsi="Arial" w:cs="Arial"/>
          <w:sz w:val="22"/>
          <w:szCs w:val="22"/>
        </w:rPr>
        <w:t>.</w:t>
      </w:r>
    </w:p>
    <w:p w14:paraId="1CA68D72" w14:textId="77777777" w:rsidR="0073084A" w:rsidRPr="00EF2238" w:rsidRDefault="0073084A" w:rsidP="0073084A">
      <w:pPr>
        <w:jc w:val="both"/>
        <w:rPr>
          <w:rFonts w:ascii="Arial" w:hAnsi="Arial" w:cs="Arial"/>
          <w:sz w:val="22"/>
          <w:szCs w:val="22"/>
        </w:rPr>
      </w:pPr>
    </w:p>
    <w:p w14:paraId="3C8D0FC1" w14:textId="77777777" w:rsidR="0073084A" w:rsidRPr="00EF2238" w:rsidRDefault="0073084A" w:rsidP="0073084A">
      <w:pPr>
        <w:jc w:val="center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II</w:t>
      </w:r>
    </w:p>
    <w:p w14:paraId="0AA22194" w14:textId="77777777" w:rsidR="008B5A39" w:rsidRPr="00EF2238" w:rsidRDefault="0073084A" w:rsidP="008B5A39">
      <w:pPr>
        <w:jc w:val="both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 xml:space="preserve">           Извештај о раду</w:t>
      </w:r>
      <w:r w:rsidRPr="00EF2238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Општинског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правобранилаштва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у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Власотинцу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Власотинце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општину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Црна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Трава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EF2238">
        <w:rPr>
          <w:rFonts w:ascii="Arial" w:hAnsi="Arial" w:cs="Arial"/>
          <w:sz w:val="22"/>
          <w:szCs w:val="22"/>
          <w:lang w:val="en-US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8B5A39">
        <w:rPr>
          <w:rFonts w:ascii="Arial" w:hAnsi="Arial" w:cs="Arial"/>
          <w:sz w:val="22"/>
          <w:szCs w:val="22"/>
        </w:rPr>
        <w:t>4</w:t>
      </w:r>
      <w:r w:rsidRPr="00EF2238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EF2238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B5A39" w:rsidRPr="008B5A39">
        <w:rPr>
          <w:rFonts w:ascii="Arial" w:hAnsi="Arial" w:cs="Arial"/>
          <w:sz w:val="22"/>
          <w:szCs w:val="22"/>
        </w:rPr>
        <w:t xml:space="preserve"> </w:t>
      </w:r>
      <w:r w:rsidR="008B5A39">
        <w:rPr>
          <w:rFonts w:ascii="Arial" w:hAnsi="Arial" w:cs="Arial"/>
          <w:sz w:val="22"/>
          <w:szCs w:val="22"/>
        </w:rPr>
        <w:t>ЈП број 2/25 од 14.01.2025.</w:t>
      </w:r>
      <w:r w:rsidR="008B5A39" w:rsidRPr="00EF2238">
        <w:rPr>
          <w:rFonts w:ascii="Arial" w:hAnsi="Arial" w:cs="Arial"/>
          <w:sz w:val="22"/>
          <w:szCs w:val="22"/>
        </w:rPr>
        <w:t>године, заведен код Општинске управе општине Власотинц</w:t>
      </w:r>
      <w:r w:rsidR="008B5A39">
        <w:rPr>
          <w:rFonts w:ascii="Arial" w:hAnsi="Arial" w:cs="Arial"/>
          <w:sz w:val="22"/>
          <w:szCs w:val="22"/>
        </w:rPr>
        <w:t>е 14.01.2025.године под бр.02-26/2025</w:t>
      </w:r>
      <w:r w:rsidR="008B5A39" w:rsidRPr="00EF2238">
        <w:rPr>
          <w:rFonts w:ascii="Arial" w:hAnsi="Arial" w:cs="Arial"/>
          <w:sz w:val="22"/>
          <w:szCs w:val="22"/>
        </w:rPr>
        <w:t>.</w:t>
      </w:r>
    </w:p>
    <w:p w14:paraId="08EEE2AA" w14:textId="77777777" w:rsidR="0073084A" w:rsidRPr="00EF2238" w:rsidRDefault="0073084A" w:rsidP="00730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F2238">
        <w:rPr>
          <w:rFonts w:ascii="Arial" w:hAnsi="Arial" w:cs="Arial"/>
          <w:sz w:val="22"/>
          <w:szCs w:val="22"/>
        </w:rPr>
        <w:t>је саставни део овог закључка.</w:t>
      </w:r>
    </w:p>
    <w:p w14:paraId="4F7A5A90" w14:textId="77777777" w:rsidR="0073084A" w:rsidRPr="00EF2238" w:rsidRDefault="0073084A" w:rsidP="0073084A">
      <w:pPr>
        <w:jc w:val="both"/>
        <w:rPr>
          <w:rFonts w:ascii="Arial" w:hAnsi="Arial" w:cs="Arial"/>
          <w:sz w:val="22"/>
          <w:szCs w:val="22"/>
        </w:rPr>
      </w:pPr>
    </w:p>
    <w:p w14:paraId="23F1391B" w14:textId="77777777" w:rsidR="0073084A" w:rsidRPr="00EF2238" w:rsidRDefault="0073084A" w:rsidP="0073084A">
      <w:pPr>
        <w:jc w:val="center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III</w:t>
      </w:r>
    </w:p>
    <w:p w14:paraId="78287EC5" w14:textId="77777777" w:rsidR="0073084A" w:rsidRPr="00EF2238" w:rsidRDefault="0073084A" w:rsidP="0073084A">
      <w:pPr>
        <w:jc w:val="both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 xml:space="preserve">             Закључак ступа на снагу даном доношења,  а објавиће се у „Службеном гласнику града Лесковца“.</w:t>
      </w:r>
    </w:p>
    <w:p w14:paraId="44945416" w14:textId="77777777" w:rsidR="0073084A" w:rsidRPr="00EF2238" w:rsidRDefault="0073084A" w:rsidP="0073084A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ab/>
      </w:r>
    </w:p>
    <w:p w14:paraId="096AA809" w14:textId="77777777" w:rsidR="0073084A" w:rsidRPr="00AB0429" w:rsidRDefault="0073084A" w:rsidP="0073084A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</w:p>
    <w:p w14:paraId="5BBD2527" w14:textId="77777777" w:rsidR="0073084A" w:rsidRPr="00AB0429" w:rsidRDefault="0073084A" w:rsidP="0073084A">
      <w:pPr>
        <w:jc w:val="both"/>
        <w:rPr>
          <w:rFonts w:ascii="Arial" w:hAnsi="Arial" w:cs="Arial"/>
          <w:b/>
          <w:sz w:val="22"/>
          <w:szCs w:val="22"/>
        </w:rPr>
      </w:pPr>
      <w:r w:rsidRPr="00AB0429">
        <w:rPr>
          <w:rFonts w:ascii="Arial" w:hAnsi="Arial" w:cs="Arial"/>
          <w:b/>
          <w:sz w:val="22"/>
          <w:szCs w:val="22"/>
        </w:rPr>
        <w:t>СКУПШТИНА</w:t>
      </w:r>
      <w:r w:rsidR="006B438C">
        <w:rPr>
          <w:rFonts w:ascii="Arial" w:hAnsi="Arial" w:cs="Arial"/>
          <w:b/>
          <w:sz w:val="22"/>
          <w:szCs w:val="22"/>
        </w:rPr>
        <w:t xml:space="preserve"> ОПШТИНЕ ВЛАСОТИНЦЕ, дана 15</w:t>
      </w:r>
      <w:r w:rsidR="008B5A39">
        <w:rPr>
          <w:rFonts w:ascii="Arial" w:hAnsi="Arial" w:cs="Arial"/>
          <w:b/>
          <w:sz w:val="22"/>
          <w:szCs w:val="22"/>
        </w:rPr>
        <w:t>.03.2025</w:t>
      </w:r>
      <w:r w:rsidRPr="00AB0429">
        <w:rPr>
          <w:rFonts w:ascii="Arial" w:hAnsi="Arial" w:cs="Arial"/>
          <w:b/>
          <w:sz w:val="22"/>
          <w:szCs w:val="22"/>
        </w:rPr>
        <w:t>.године, 01 брoj 06-</w:t>
      </w:r>
      <w:r w:rsidR="006B438C">
        <w:rPr>
          <w:rFonts w:ascii="Arial" w:hAnsi="Arial" w:cs="Arial"/>
          <w:b/>
          <w:sz w:val="22"/>
          <w:szCs w:val="22"/>
        </w:rPr>
        <w:t>24-8</w:t>
      </w:r>
      <w:r w:rsidR="008B5A39">
        <w:rPr>
          <w:rFonts w:ascii="Arial" w:hAnsi="Arial" w:cs="Arial"/>
          <w:b/>
          <w:sz w:val="22"/>
          <w:szCs w:val="22"/>
        </w:rPr>
        <w:t>/2025</w:t>
      </w:r>
      <w:r w:rsidRPr="00AB0429">
        <w:rPr>
          <w:rFonts w:ascii="Arial" w:hAnsi="Arial" w:cs="Arial"/>
          <w:b/>
          <w:sz w:val="22"/>
          <w:szCs w:val="22"/>
        </w:rPr>
        <w:t>.</w:t>
      </w:r>
    </w:p>
    <w:p w14:paraId="024738BE" w14:textId="77777777" w:rsidR="0073084A" w:rsidRPr="00AB0429" w:rsidRDefault="0073084A" w:rsidP="0073084A">
      <w:pPr>
        <w:rPr>
          <w:rFonts w:ascii="Arial" w:hAnsi="Arial" w:cs="Arial"/>
          <w:b/>
          <w:sz w:val="22"/>
          <w:szCs w:val="22"/>
        </w:rPr>
      </w:pPr>
    </w:p>
    <w:p w14:paraId="01586FE6" w14:textId="77777777" w:rsidR="0073084A" w:rsidRPr="00AB0429" w:rsidRDefault="0073084A" w:rsidP="0073084A">
      <w:pPr>
        <w:rPr>
          <w:rFonts w:ascii="Arial" w:hAnsi="Arial" w:cs="Arial"/>
          <w:b/>
          <w:sz w:val="22"/>
          <w:szCs w:val="22"/>
        </w:rPr>
      </w:pPr>
    </w:p>
    <w:p w14:paraId="38C977BD" w14:textId="77777777" w:rsidR="0073084A" w:rsidRPr="00AB0429" w:rsidRDefault="0073084A" w:rsidP="0073084A">
      <w:pPr>
        <w:rPr>
          <w:rFonts w:ascii="Arial" w:hAnsi="Arial" w:cs="Arial"/>
          <w:b/>
          <w:sz w:val="22"/>
          <w:szCs w:val="22"/>
        </w:rPr>
      </w:pPr>
      <w:r w:rsidRPr="00AB042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ПРЕДСЕДНИК СКУПШТИНЕ</w:t>
      </w:r>
    </w:p>
    <w:p w14:paraId="24036C71" w14:textId="77777777" w:rsidR="0073084A" w:rsidRDefault="0073084A" w:rsidP="0073084A">
      <w:pPr>
        <w:ind w:left="2160" w:firstLine="3585"/>
        <w:rPr>
          <w:rFonts w:ascii="Arial" w:hAnsi="Arial" w:cs="Arial"/>
          <w:b/>
          <w:sz w:val="22"/>
          <w:szCs w:val="22"/>
        </w:rPr>
      </w:pPr>
      <w:r w:rsidRPr="00AB0429">
        <w:rPr>
          <w:rFonts w:ascii="Arial" w:hAnsi="Arial" w:cs="Arial"/>
          <w:b/>
          <w:sz w:val="22"/>
          <w:szCs w:val="22"/>
        </w:rPr>
        <w:t xml:space="preserve">      Зоран Стаменковић, с.р.</w:t>
      </w:r>
    </w:p>
    <w:p w14:paraId="3263E92B" w14:textId="77777777" w:rsidR="006B438C" w:rsidRPr="006B438C" w:rsidRDefault="006B438C" w:rsidP="0073084A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3DF4E05A" w14:textId="77777777" w:rsidR="006B438C" w:rsidRDefault="006B438C" w:rsidP="006B43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Тачност преписа оверава</w:t>
      </w:r>
    </w:p>
    <w:p w14:paraId="764FAC57" w14:textId="77777777" w:rsidR="006B438C" w:rsidRDefault="006B438C" w:rsidP="006B438C">
      <w:pPr>
        <w:rPr>
          <w:rFonts w:ascii="Arial" w:hAnsi="Arial" w:cs="Arial"/>
          <w:b/>
          <w:sz w:val="22"/>
          <w:szCs w:val="22"/>
        </w:rPr>
      </w:pPr>
    </w:p>
    <w:p w14:paraId="69938907" w14:textId="77777777" w:rsidR="006B438C" w:rsidRDefault="006B438C" w:rsidP="0073084A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СЕКРЕТАР СКУПШТИНЕ</w:t>
      </w:r>
    </w:p>
    <w:p w14:paraId="5BFCC275" w14:textId="77777777" w:rsidR="006B438C" w:rsidRPr="006B438C" w:rsidRDefault="006B438C" w:rsidP="0073084A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Ивана Станојевић</w:t>
      </w:r>
    </w:p>
    <w:p w14:paraId="0ABCF872" w14:textId="77777777" w:rsidR="00AB0429" w:rsidRPr="00AB0429" w:rsidRDefault="00AB0429" w:rsidP="0073084A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0E93DD26" w14:textId="77777777" w:rsidR="0073084A" w:rsidRPr="00AB0429" w:rsidRDefault="0073084A" w:rsidP="0073084A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5997A2F7" w14:textId="77777777" w:rsidR="0073084A" w:rsidRPr="0073084A" w:rsidRDefault="0073084A" w:rsidP="007308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</w:p>
    <w:p w14:paraId="2953C55C" w14:textId="77777777" w:rsidR="0073084A" w:rsidRPr="003B3254" w:rsidRDefault="0073084A" w:rsidP="0073084A">
      <w:pPr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0DC715EB" w14:textId="77777777" w:rsidR="0073084A" w:rsidRPr="003B3254" w:rsidRDefault="0073084A" w:rsidP="0073084A">
      <w:pPr>
        <w:rPr>
          <w:rFonts w:ascii="Arial" w:hAnsi="Arial" w:cs="Arial"/>
          <w:sz w:val="22"/>
          <w:szCs w:val="22"/>
        </w:rPr>
      </w:pPr>
    </w:p>
    <w:p w14:paraId="16AD9254" w14:textId="2F2B0A38" w:rsidR="0073084A" w:rsidRPr="00137906" w:rsidRDefault="00137906" w:rsidP="0073084A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1BD362D4" w14:textId="77777777" w:rsidR="0073084A" w:rsidRPr="00137906" w:rsidRDefault="00137906" w:rsidP="0073084A">
      <w:pPr>
        <w:rPr>
          <w:lang w:val="sr-Cyrl-RS"/>
        </w:rPr>
      </w:pPr>
      <w:r>
        <w:rPr>
          <w:lang w:val="sr-Cyrl-RS"/>
        </w:rPr>
        <w:t xml:space="preserve">  </w:t>
      </w:r>
    </w:p>
    <w:p w14:paraId="17832F57" w14:textId="77777777" w:rsidR="0073084A" w:rsidRDefault="0073084A" w:rsidP="0073084A"/>
    <w:p w14:paraId="1EBBEBA8" w14:textId="77777777" w:rsidR="0073084A" w:rsidRDefault="0073084A" w:rsidP="0073084A"/>
    <w:p w14:paraId="2A4C57B6" w14:textId="77777777" w:rsidR="0004376F" w:rsidRDefault="0004376F"/>
    <w:sectPr w:rsidR="0004376F" w:rsidSect="008F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84A"/>
    <w:rsid w:val="0004376F"/>
    <w:rsid w:val="000A125D"/>
    <w:rsid w:val="00137906"/>
    <w:rsid w:val="00173270"/>
    <w:rsid w:val="001C2AEE"/>
    <w:rsid w:val="00217EEB"/>
    <w:rsid w:val="0032309F"/>
    <w:rsid w:val="0050558C"/>
    <w:rsid w:val="006B438C"/>
    <w:rsid w:val="0073084A"/>
    <w:rsid w:val="007F6AD5"/>
    <w:rsid w:val="008B5A39"/>
    <w:rsid w:val="008C2334"/>
    <w:rsid w:val="009E1EEF"/>
    <w:rsid w:val="00A4193B"/>
    <w:rsid w:val="00AB0429"/>
    <w:rsid w:val="00B225BA"/>
    <w:rsid w:val="00C80D84"/>
    <w:rsid w:val="00F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84B6"/>
  <w15:docId w15:val="{4BB47A61-940D-4CBC-B25E-2D1591F3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4A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DD54-E07D-48F1-B148-35F9E04F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11</cp:revision>
  <cp:lastPrinted>2025-03-17T10:46:00Z</cp:lastPrinted>
  <dcterms:created xsi:type="dcterms:W3CDTF">2024-03-12T12:09:00Z</dcterms:created>
  <dcterms:modified xsi:type="dcterms:W3CDTF">2025-03-18T11:27:00Z</dcterms:modified>
</cp:coreProperties>
</file>