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507" w14:textId="7CDB9771" w:rsidR="00D9796F" w:rsidRDefault="005414AF" w:rsidP="00F91714">
      <w:pPr>
        <w:pStyle w:val="Bezrazmaka"/>
        <w:spacing w:line="360" w:lineRule="auto"/>
        <w:ind w:left="6372"/>
        <w:jc w:val="both"/>
        <w:rPr>
          <w:lang w:val="sr-Cyrl-RS"/>
        </w:rPr>
      </w:pPr>
      <w:r>
        <w:rPr>
          <w:lang w:val="sr-Cyrl-RS"/>
        </w:rPr>
        <w:t>Дел. бр. __________</w:t>
      </w:r>
      <w:r w:rsidR="000041D9">
        <w:t>___</w:t>
      </w:r>
      <w:r>
        <w:rPr>
          <w:lang w:val="sr-Cyrl-RS"/>
        </w:rPr>
        <w:t>_</w:t>
      </w:r>
      <w:r w:rsidR="000041D9">
        <w:t>_</w:t>
      </w:r>
      <w:r>
        <w:rPr>
          <w:lang w:val="sr-Cyrl-RS"/>
        </w:rPr>
        <w:t>_____</w:t>
      </w:r>
    </w:p>
    <w:p w14:paraId="1297EDE0" w14:textId="60321850" w:rsidR="005414AF" w:rsidRPr="005414AF" w:rsidRDefault="005414AF" w:rsidP="00F91714">
      <w:pPr>
        <w:pStyle w:val="Bezrazmaka"/>
        <w:spacing w:line="360" w:lineRule="auto"/>
        <w:ind w:left="5664" w:firstLine="708"/>
        <w:jc w:val="both"/>
        <w:rPr>
          <w:lang w:val="sr-Cyrl-RS"/>
        </w:rPr>
      </w:pPr>
      <w:r>
        <w:rPr>
          <w:lang w:val="sr-Cyrl-RS"/>
        </w:rPr>
        <w:t>_____________20_</w:t>
      </w:r>
      <w:r w:rsidR="003173C6">
        <w:t>__</w:t>
      </w:r>
      <w:r w:rsidR="000041D9">
        <w:t>___</w:t>
      </w:r>
      <w:r>
        <w:rPr>
          <w:lang w:val="sr-Cyrl-RS"/>
        </w:rPr>
        <w:t>__ год.</w:t>
      </w:r>
    </w:p>
    <w:p w14:paraId="1ABD9B07" w14:textId="258F6211" w:rsidR="0069247D" w:rsidRDefault="0069247D" w:rsidP="0069247D">
      <w:pPr>
        <w:pStyle w:val="Bezrazmaka"/>
        <w:jc w:val="both"/>
      </w:pPr>
    </w:p>
    <w:p w14:paraId="08B1FCA6" w14:textId="77777777" w:rsidR="00F91714" w:rsidRDefault="00F91714" w:rsidP="0069247D">
      <w:pPr>
        <w:pStyle w:val="Bezrazmaka"/>
        <w:jc w:val="both"/>
      </w:pPr>
    </w:p>
    <w:p w14:paraId="1AA5EFCC" w14:textId="26A9E12B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ОПШТИНА ВЛАСОТИНЦЕ</w:t>
      </w:r>
    </w:p>
    <w:p w14:paraId="0E77D484" w14:textId="2498B8F7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Одељење за буџет, финансије,</w:t>
      </w:r>
      <w:r w:rsidR="00F91714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локалну пореску администрацију и</w:t>
      </w:r>
    </w:p>
    <w:p w14:paraId="13F55E5F" w14:textId="1A8426D8" w:rsidR="0069247D" w:rsidRPr="001076DB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друштвене делатности</w:t>
      </w:r>
      <w:r w:rsidR="001076DB">
        <w:rPr>
          <w:b/>
          <w:bCs/>
          <w:sz w:val="24"/>
          <w:szCs w:val="24"/>
          <w:lang w:val="sr-Cyrl-RS"/>
        </w:rPr>
        <w:t>, Одсек за локалну пореску администрацију</w:t>
      </w:r>
    </w:p>
    <w:p w14:paraId="43DA317B" w14:textId="24A91A8B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</w:p>
    <w:p w14:paraId="066C1EB1" w14:textId="64E92B6C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="00575D43">
        <w:rPr>
          <w:b/>
          <w:bCs/>
          <w:sz w:val="24"/>
          <w:szCs w:val="24"/>
          <w:lang w:val="sr-Cyrl-RS"/>
        </w:rPr>
        <w:t xml:space="preserve">      </w:t>
      </w:r>
      <w:r w:rsidRPr="005414AF">
        <w:rPr>
          <w:b/>
          <w:bCs/>
          <w:sz w:val="24"/>
          <w:szCs w:val="24"/>
          <w:lang w:val="sr-Cyrl-RS"/>
        </w:rPr>
        <w:t>В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А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С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О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Т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И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Н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Ц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Е</w:t>
      </w:r>
    </w:p>
    <w:p w14:paraId="681F7115" w14:textId="19421AC8" w:rsidR="0069247D" w:rsidRDefault="0069247D" w:rsidP="0069247D">
      <w:pPr>
        <w:pStyle w:val="Bezrazmaka"/>
        <w:jc w:val="both"/>
        <w:rPr>
          <w:lang w:val="sr-Cyrl-RS"/>
        </w:rPr>
      </w:pPr>
    </w:p>
    <w:p w14:paraId="4B0D10AC" w14:textId="4328FB08" w:rsidR="0069247D" w:rsidRPr="00286C48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 xml:space="preserve">ПРЕДМЕТ: </w:t>
      </w:r>
      <w:r w:rsidR="00C14311">
        <w:rPr>
          <w:b/>
          <w:bCs/>
          <w:lang w:val="sr-Cyrl-RS"/>
        </w:rPr>
        <w:t>ЗАХТЕВ ЗА ИЗДАВАЊЕ УВЕРЕЊА</w:t>
      </w:r>
    </w:p>
    <w:p w14:paraId="1CAF2FBA" w14:textId="07E5EE8D" w:rsidR="0069247D" w:rsidRPr="00286C48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ab/>
        <w:t xml:space="preserve">      о стању обавеза по основу пореза </w:t>
      </w:r>
    </w:p>
    <w:p w14:paraId="1AFD4A40" w14:textId="54A7E4AF" w:rsidR="0069247D" w:rsidRPr="00286C48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ab/>
        <w:t xml:space="preserve">      на имовину за пореске обвезнике</w:t>
      </w:r>
    </w:p>
    <w:p w14:paraId="47FCFF64" w14:textId="5075C50E" w:rsidR="0069247D" w:rsidRPr="00286C48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ab/>
        <w:t xml:space="preserve">      који не воде пословне књиге</w:t>
      </w:r>
    </w:p>
    <w:p w14:paraId="51158520" w14:textId="075D767B" w:rsidR="00286C48" w:rsidRDefault="00286C48" w:rsidP="0069247D">
      <w:pPr>
        <w:pStyle w:val="Bezrazmaka"/>
        <w:jc w:val="both"/>
        <w:rPr>
          <w:lang w:val="sr-Cyrl-RS"/>
        </w:rPr>
      </w:pPr>
    </w:p>
    <w:p w14:paraId="27970807" w14:textId="77777777" w:rsidR="00AA0966" w:rsidRDefault="00AA0966" w:rsidP="0069247D">
      <w:pPr>
        <w:pStyle w:val="Bezrazmaka"/>
        <w:jc w:val="both"/>
        <w:rPr>
          <w:lang w:val="sr-Cyrl-RS"/>
        </w:rPr>
      </w:pPr>
    </w:p>
    <w:p w14:paraId="6F3075C4" w14:textId="537C5AC5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  <w:t>У складу са чланом 29. Закона о општем управном поступку („Службени гласник РС“ бр. 18/2016</w:t>
      </w:r>
      <w:r w:rsidR="00C0475F">
        <w:rPr>
          <w:lang w:val="sr-Cyrl-RS"/>
        </w:rPr>
        <w:t xml:space="preserve">, </w:t>
      </w:r>
      <w:r>
        <w:rPr>
          <w:lang w:val="sr-Cyrl-RS"/>
        </w:rPr>
        <w:t>95/2018</w:t>
      </w:r>
      <w:r w:rsidR="00C0475F">
        <w:rPr>
          <w:lang w:val="sr-Cyrl-RS"/>
        </w:rPr>
        <w:t xml:space="preserve"> и 2/2023</w:t>
      </w:r>
      <w:r>
        <w:rPr>
          <w:lang w:val="sr-Cyrl-RS"/>
        </w:rPr>
        <w:t xml:space="preserve">), подносим захтев за издавање уверења о стању обавеза по основу пореза на имовину, као порески обвезник који не води пословне књиге. </w:t>
      </w:r>
    </w:p>
    <w:p w14:paraId="724B4DE9" w14:textId="77777777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</w:p>
    <w:p w14:paraId="45349BA8" w14:textId="4DF8EAF7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  <w:t>Подаци о пореском обвезнику:</w:t>
      </w:r>
    </w:p>
    <w:p w14:paraId="6F14F861" w14:textId="77777777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345C759" w14:textId="4041A1B7" w:rsidR="00C14311" w:rsidRDefault="00286C48" w:rsidP="0083249A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ИМЕ, ИМЕ ОЦА, ПРЕЗИМЕ: </w:t>
      </w:r>
      <w:r>
        <w:rPr>
          <w:lang w:val="sr-Cyrl-RS"/>
        </w:rPr>
        <w:tab/>
      </w:r>
      <w:r>
        <w:rPr>
          <w:lang w:val="sr-Cyrl-RS"/>
        </w:rPr>
        <w:tab/>
        <w:t>______________________</w:t>
      </w:r>
      <w:r w:rsidR="00AA0966">
        <w:rPr>
          <w:lang w:val="sr-Cyrl-RS"/>
        </w:rPr>
        <w:t>______</w:t>
      </w:r>
      <w:r>
        <w:rPr>
          <w:lang w:val="sr-Cyrl-RS"/>
        </w:rPr>
        <w:t>___________________</w:t>
      </w:r>
    </w:p>
    <w:p w14:paraId="67E346BB" w14:textId="2A887D75" w:rsidR="00286C48" w:rsidRDefault="00C14311" w:rsidP="0083249A">
      <w:pPr>
        <w:pStyle w:val="Bezrazmaka"/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A0966">
        <w:rPr>
          <w:lang w:val="sr-Cyrl-RS"/>
        </w:rPr>
        <w:tab/>
      </w:r>
      <w:r>
        <w:rPr>
          <w:lang w:val="sr-Cyrl-RS"/>
        </w:rPr>
        <w:t>_________________________</w:t>
      </w:r>
      <w:r w:rsidR="00AA0966">
        <w:rPr>
          <w:lang w:val="sr-Cyrl-RS"/>
        </w:rPr>
        <w:t>______</w:t>
      </w:r>
      <w:r>
        <w:rPr>
          <w:lang w:val="sr-Cyrl-RS"/>
        </w:rPr>
        <w:t>________________</w:t>
      </w:r>
      <w:r w:rsidR="00286C48">
        <w:rPr>
          <w:lang w:val="sr-Cyrl-RS"/>
        </w:rPr>
        <w:t xml:space="preserve"> </w:t>
      </w:r>
    </w:p>
    <w:p w14:paraId="5558B935" w14:textId="09159476" w:rsidR="00286C48" w:rsidRDefault="00286C48" w:rsidP="0083249A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ЈМБГ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75D43">
        <w:rPr>
          <w:lang w:val="sr-Cyrl-RS"/>
        </w:rPr>
        <w:tab/>
      </w:r>
      <w:r>
        <w:rPr>
          <w:lang w:val="sr-Cyrl-RS"/>
        </w:rPr>
        <w:t>______________________________</w:t>
      </w:r>
      <w:r w:rsidR="00AA0966">
        <w:rPr>
          <w:lang w:val="sr-Cyrl-RS"/>
        </w:rPr>
        <w:t>______</w:t>
      </w:r>
      <w:r>
        <w:rPr>
          <w:lang w:val="sr-Cyrl-RS"/>
        </w:rPr>
        <w:t>___________</w:t>
      </w:r>
    </w:p>
    <w:p w14:paraId="36FF6CC0" w14:textId="31CCA1C7" w:rsidR="00286C48" w:rsidRDefault="00286C48" w:rsidP="0083249A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>МЕСТО И АДРЕСА ПРЕБИВАЛИШТА:</w:t>
      </w:r>
      <w:r>
        <w:rPr>
          <w:lang w:val="sr-Cyrl-RS"/>
        </w:rPr>
        <w:tab/>
        <w:t>________________________________________</w:t>
      </w:r>
      <w:r w:rsidR="00AA0966">
        <w:rPr>
          <w:lang w:val="sr-Cyrl-RS"/>
        </w:rPr>
        <w:t>______</w:t>
      </w:r>
      <w:r>
        <w:rPr>
          <w:lang w:val="sr-Cyrl-RS"/>
        </w:rPr>
        <w:t>_</w:t>
      </w:r>
    </w:p>
    <w:p w14:paraId="17A27B3C" w14:textId="7E19A101" w:rsidR="00286C48" w:rsidRDefault="00286C48" w:rsidP="0083249A">
      <w:pPr>
        <w:pStyle w:val="Bezrazmaka"/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A0966">
        <w:rPr>
          <w:lang w:val="sr-Cyrl-RS"/>
        </w:rPr>
        <w:tab/>
      </w:r>
      <w:r>
        <w:rPr>
          <w:lang w:val="sr-Cyrl-RS"/>
        </w:rPr>
        <w:t>_______________________________________</w:t>
      </w:r>
      <w:r w:rsidR="00AA0966">
        <w:rPr>
          <w:lang w:val="sr-Cyrl-RS"/>
        </w:rPr>
        <w:t>______</w:t>
      </w:r>
      <w:r>
        <w:rPr>
          <w:lang w:val="sr-Cyrl-RS"/>
        </w:rPr>
        <w:t>__</w:t>
      </w:r>
    </w:p>
    <w:p w14:paraId="4F8DE20F" w14:textId="58BCB221" w:rsidR="00286C48" w:rsidRPr="00AA0966" w:rsidRDefault="00286C48" w:rsidP="00AA0966">
      <w:pPr>
        <w:pStyle w:val="Bezrazmaka"/>
        <w:numPr>
          <w:ilvl w:val="0"/>
          <w:numId w:val="1"/>
        </w:numPr>
        <w:tabs>
          <w:tab w:val="left" w:pos="993"/>
        </w:tabs>
        <w:ind w:left="284" w:hanging="284"/>
        <w:jc w:val="both"/>
        <w:rPr>
          <w:lang w:val="sr-Cyrl-RS"/>
        </w:rPr>
      </w:pPr>
      <w:r w:rsidRPr="00AA0966">
        <w:rPr>
          <w:lang w:val="sr-Cyrl-RS"/>
        </w:rPr>
        <w:t xml:space="preserve">БРОЈ ЛИЧНЕ КАРТЕ И МЕСТО ИЗДАВАЊА </w:t>
      </w:r>
      <w:r w:rsidRPr="00AA0966">
        <w:rPr>
          <w:lang w:val="sr-Cyrl-RS"/>
        </w:rPr>
        <w:tab/>
        <w:t>________________________________________</w:t>
      </w:r>
      <w:r w:rsidR="00AA0966">
        <w:rPr>
          <w:lang w:val="sr-Cyrl-RS"/>
        </w:rPr>
        <w:t>__</w:t>
      </w:r>
      <w:r w:rsidR="00575D43">
        <w:rPr>
          <w:lang w:val="sr-Cyrl-RS"/>
        </w:rPr>
        <w:t>_</w:t>
      </w:r>
      <w:r w:rsidRPr="00AA0966">
        <w:rPr>
          <w:lang w:val="sr-Cyrl-RS"/>
        </w:rPr>
        <w:t>____</w:t>
      </w:r>
    </w:p>
    <w:p w14:paraId="288B7525" w14:textId="0919CADC" w:rsidR="00286C48" w:rsidRDefault="00286C48" w:rsidP="0083249A">
      <w:pPr>
        <w:pStyle w:val="Bezrazmaka"/>
        <w:tabs>
          <w:tab w:val="left" w:pos="993"/>
        </w:tabs>
        <w:ind w:left="284" w:hanging="284"/>
        <w:jc w:val="both"/>
        <w:rPr>
          <w:lang w:val="sr-Cyrl-RS"/>
        </w:rPr>
      </w:pPr>
    </w:p>
    <w:p w14:paraId="3D881929" w14:textId="285278AC" w:rsidR="00286C48" w:rsidRDefault="00286C48" w:rsidP="0083249A">
      <w:pPr>
        <w:pStyle w:val="Bezrazmaka"/>
        <w:numPr>
          <w:ilvl w:val="0"/>
          <w:numId w:val="1"/>
        </w:numPr>
        <w:tabs>
          <w:tab w:val="left" w:pos="993"/>
        </w:tabs>
        <w:ind w:left="284" w:hanging="284"/>
        <w:jc w:val="both"/>
        <w:rPr>
          <w:lang w:val="sr-Cyrl-RS"/>
        </w:rPr>
      </w:pPr>
      <w:r>
        <w:rPr>
          <w:lang w:val="sr-Cyrl-RS"/>
        </w:rPr>
        <w:t>СВРХА ИЗДАВАЊА УВЕРЕЊА:</w:t>
      </w:r>
      <w:r w:rsidR="00C14311">
        <w:rPr>
          <w:lang w:val="sr-Cyrl-RS"/>
        </w:rPr>
        <w:t xml:space="preserve"> </w:t>
      </w:r>
      <w:r w:rsidR="00C14311" w:rsidRPr="00F91714">
        <w:rPr>
          <w:sz w:val="18"/>
          <w:szCs w:val="18"/>
          <w:lang w:val="sr-Cyrl-RS"/>
        </w:rPr>
        <w:t>(заокружити слово)</w:t>
      </w:r>
    </w:p>
    <w:p w14:paraId="106CB37C" w14:textId="536054EC" w:rsidR="00286C48" w:rsidRDefault="00286C48" w:rsidP="00AA0966">
      <w:pPr>
        <w:pStyle w:val="Bezrazmaka"/>
        <w:tabs>
          <w:tab w:val="left" w:pos="993"/>
        </w:tabs>
        <w:ind w:left="426" w:hanging="142"/>
        <w:jc w:val="both"/>
        <w:rPr>
          <w:lang w:val="sr-Cyrl-RS"/>
        </w:rPr>
      </w:pPr>
      <w:r>
        <w:rPr>
          <w:lang w:val="sr-Cyrl-RS"/>
        </w:rPr>
        <w:t>а. остваривање права на статус енергетски заштићеног купца</w:t>
      </w:r>
    </w:p>
    <w:p w14:paraId="31A6C05F" w14:textId="21EC2472" w:rsidR="002C3754" w:rsidRDefault="002C3754" w:rsidP="00AA0966">
      <w:pPr>
        <w:pStyle w:val="Bezrazmaka"/>
        <w:tabs>
          <w:tab w:val="left" w:pos="993"/>
        </w:tabs>
        <w:ind w:left="567" w:hanging="283"/>
        <w:jc w:val="both"/>
        <w:rPr>
          <w:lang w:val="sr-Cyrl-RS"/>
        </w:rPr>
      </w:pPr>
      <w:r>
        <w:rPr>
          <w:lang w:val="sr-Cyrl-RS"/>
        </w:rPr>
        <w:t xml:space="preserve">б. </w:t>
      </w:r>
      <w:r w:rsidRPr="002C3754">
        <w:rPr>
          <w:lang w:val="en-US"/>
        </w:rPr>
        <w:t>o</w:t>
      </w:r>
      <w:r w:rsidRPr="002C3754">
        <w:rPr>
          <w:lang w:val="sr-Cyrl-RS"/>
        </w:rPr>
        <w:t>стваривања права на ослобађање од плаћања пореза на пренос апсолутних права</w:t>
      </w:r>
      <w:r w:rsidR="009B25BF">
        <w:rPr>
          <w:lang w:val="sr-Cyrl-RS"/>
        </w:rPr>
        <w:t>, односно повраћаја ПДВ-а</w:t>
      </w:r>
      <w:r w:rsidRPr="002C3754">
        <w:rPr>
          <w:lang w:val="sr-Cyrl-RS"/>
        </w:rPr>
        <w:t xml:space="preserve"> при куповини првог стана</w:t>
      </w:r>
    </w:p>
    <w:p w14:paraId="7CF539B1" w14:textId="4CC8014D" w:rsidR="002C3754" w:rsidRDefault="00C14311" w:rsidP="00AA0966">
      <w:pPr>
        <w:pStyle w:val="Bezrazmaka"/>
        <w:tabs>
          <w:tab w:val="left" w:pos="993"/>
        </w:tabs>
        <w:ind w:left="426" w:hanging="142"/>
        <w:jc w:val="both"/>
        <w:rPr>
          <w:lang w:val="sr-Cyrl-RS"/>
        </w:rPr>
      </w:pPr>
      <w:r>
        <w:rPr>
          <w:lang w:val="sr-Cyrl-RS"/>
        </w:rPr>
        <w:t>в</w:t>
      </w:r>
      <w:r w:rsidR="002C3754">
        <w:rPr>
          <w:lang w:val="sr-Cyrl-RS"/>
        </w:rPr>
        <w:t>. учествовања на конкурсу или јавном позиву</w:t>
      </w:r>
    </w:p>
    <w:p w14:paraId="637B8954" w14:textId="421B21C3" w:rsidR="002C3754" w:rsidRDefault="00C14311" w:rsidP="00AA0966">
      <w:pPr>
        <w:pStyle w:val="Bezrazmaka"/>
        <w:tabs>
          <w:tab w:val="left" w:pos="993"/>
        </w:tabs>
        <w:spacing w:line="360" w:lineRule="auto"/>
        <w:ind w:left="426" w:hanging="142"/>
        <w:jc w:val="both"/>
        <w:rPr>
          <w:lang w:val="sr-Cyrl-RS"/>
        </w:rPr>
      </w:pPr>
      <w:r>
        <w:rPr>
          <w:lang w:val="sr-Cyrl-RS"/>
        </w:rPr>
        <w:t>г</w:t>
      </w:r>
      <w:r w:rsidR="002C3754">
        <w:rPr>
          <w:lang w:val="sr-Cyrl-RS"/>
        </w:rPr>
        <w:t>. регул</w:t>
      </w:r>
      <w:r w:rsidR="005414AF">
        <w:rPr>
          <w:lang w:val="sr-Cyrl-RS"/>
        </w:rPr>
        <w:t>ис</w:t>
      </w:r>
      <w:r w:rsidR="002C3754">
        <w:rPr>
          <w:lang w:val="sr-Cyrl-RS"/>
        </w:rPr>
        <w:t>ања захтева за доделу субвенција у пољопривредној производњи</w:t>
      </w:r>
    </w:p>
    <w:p w14:paraId="290B64D1" w14:textId="45350A18" w:rsidR="002C3754" w:rsidRDefault="002C3754" w:rsidP="00AA0966">
      <w:pPr>
        <w:pStyle w:val="Bezrazmaka"/>
        <w:tabs>
          <w:tab w:val="left" w:pos="993"/>
        </w:tabs>
        <w:spacing w:line="360" w:lineRule="auto"/>
        <w:ind w:left="426" w:hanging="142"/>
        <w:jc w:val="both"/>
        <w:rPr>
          <w:lang w:val="sr-Cyrl-RS"/>
        </w:rPr>
      </w:pPr>
      <w:r>
        <w:rPr>
          <w:lang w:val="sr-Cyrl-RS"/>
        </w:rPr>
        <w:t xml:space="preserve">е. остало </w:t>
      </w:r>
      <w:r w:rsidRPr="00F91714">
        <w:rPr>
          <w:sz w:val="18"/>
          <w:szCs w:val="18"/>
          <w:lang w:val="sr-Cyrl-RS"/>
        </w:rPr>
        <w:t>(уписати сврху)</w:t>
      </w:r>
      <w:r>
        <w:rPr>
          <w:lang w:val="sr-Cyrl-RS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 w:rsidR="00AA0966">
        <w:rPr>
          <w:lang w:val="sr-Cyrl-RS"/>
        </w:rPr>
        <w:tab/>
      </w:r>
      <w:r>
        <w:rPr>
          <w:lang w:val="sr-Cyrl-RS"/>
        </w:rPr>
        <w:t>_____________________________________________</w:t>
      </w:r>
      <w:r w:rsidR="00AA0966">
        <w:rPr>
          <w:lang w:val="sr-Cyrl-RS"/>
        </w:rPr>
        <w:t>_</w:t>
      </w:r>
      <w:r>
        <w:rPr>
          <w:lang w:val="sr-Cyrl-RS"/>
        </w:rPr>
        <w:t xml:space="preserve">_ </w:t>
      </w:r>
    </w:p>
    <w:p w14:paraId="4782B232" w14:textId="178BD133" w:rsidR="002C3754" w:rsidRDefault="00F91714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>6. ИМЕ И ПРЕЗИМЕ ЛИЦА КОЈЕ ПОДНОСИ ЗАХТЕВ ___________________________________________</w:t>
      </w:r>
    </w:p>
    <w:p w14:paraId="424303C8" w14:textId="4593915D" w:rsidR="00F91714" w:rsidRPr="00F91714" w:rsidRDefault="00F91714" w:rsidP="002C3754">
      <w:pPr>
        <w:pStyle w:val="Bezrazmaka"/>
        <w:tabs>
          <w:tab w:val="left" w:pos="993"/>
        </w:tabs>
        <w:jc w:val="both"/>
        <w:rPr>
          <w:sz w:val="16"/>
          <w:szCs w:val="16"/>
          <w:lang w:val="sr-Cyrl-RS"/>
        </w:rPr>
      </w:pPr>
      <w:r>
        <w:rPr>
          <w:sz w:val="16"/>
          <w:szCs w:val="16"/>
          <w:lang w:val="sr-Cyrl-RS"/>
        </w:rPr>
        <w:t xml:space="preserve">      (уколико уместо лица за које се тражи пореско уверење захтев подноси друго лице)</w:t>
      </w:r>
    </w:p>
    <w:p w14:paraId="1CA8FC9F" w14:textId="77777777" w:rsidR="00F91714" w:rsidRDefault="00F91714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4C73355" w14:textId="3EE8F16B" w:rsidR="002C3754" w:rsidRDefault="002C3754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  <w:t xml:space="preserve">У прилогу захтева достављам доказ о уплати општинске административне таксе за издавање уверења, која је уплаћена на рачун број 840-742251843-73 – Буџет општине Власотинце, по моделу 97, са позивом на број </w:t>
      </w:r>
      <w:r w:rsidR="009B25BF">
        <w:rPr>
          <w:lang w:val="sr-Cyrl-RS"/>
        </w:rPr>
        <w:t>92</w:t>
      </w:r>
      <w:r>
        <w:rPr>
          <w:lang w:val="sr-Cyrl-RS"/>
        </w:rPr>
        <w:t>-113</w:t>
      </w:r>
      <w:r w:rsidR="009B25BF">
        <w:rPr>
          <w:lang w:val="sr-Cyrl-RS"/>
        </w:rPr>
        <w:t>-07971</w:t>
      </w:r>
      <w:r>
        <w:rPr>
          <w:lang w:val="sr-Cyrl-RS"/>
        </w:rPr>
        <w:t xml:space="preserve">. </w:t>
      </w:r>
    </w:p>
    <w:p w14:paraId="519B9225" w14:textId="55D00DDF" w:rsidR="002C3754" w:rsidRDefault="002C3754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29B106C5" w14:textId="77777777" w:rsidR="00AA0966" w:rsidRDefault="00AA0966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F233129" w14:textId="09826D2B" w:rsidR="003C037F" w:rsidRDefault="002C3754" w:rsidP="005414AF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У Власотинцу,</w:t>
      </w:r>
      <w:r w:rsidR="00C14311">
        <w:rPr>
          <w:lang w:val="sr-Cyrl-RS"/>
        </w:rPr>
        <w:t xml:space="preserve"> </w:t>
      </w:r>
      <w:r>
        <w:rPr>
          <w:lang w:val="sr-Cyrl-RS"/>
        </w:rPr>
        <w:t>_</w:t>
      </w:r>
      <w:r w:rsidR="00C14311">
        <w:rPr>
          <w:lang w:val="sr-Cyrl-RS"/>
        </w:rPr>
        <w:t>___</w:t>
      </w:r>
      <w:r>
        <w:rPr>
          <w:lang w:val="sr-Cyrl-RS"/>
        </w:rPr>
        <w:t>_________</w:t>
      </w:r>
      <w:r w:rsidR="00C14311">
        <w:rPr>
          <w:lang w:val="sr-Cyrl-RS"/>
        </w:rPr>
        <w:t xml:space="preserve"> 20_</w:t>
      </w:r>
      <w:r w:rsidR="009B25BF">
        <w:rPr>
          <w:lang w:val="sr-Cyrl-RS"/>
        </w:rPr>
        <w:t>_</w:t>
      </w:r>
      <w:r w:rsidR="003173C6">
        <w:t>__</w:t>
      </w:r>
      <w:r w:rsidR="00C14311">
        <w:rPr>
          <w:lang w:val="sr-Cyrl-RS"/>
        </w:rPr>
        <w:t>__.</w:t>
      </w:r>
      <w:r>
        <w:rPr>
          <w:lang w:val="sr-Cyrl-RS"/>
        </w:rPr>
        <w:t xml:space="preserve"> године</w:t>
      </w:r>
    </w:p>
    <w:p w14:paraId="76B1A782" w14:textId="274FF475" w:rsidR="002C3754" w:rsidRDefault="003C037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  <w:t>ПОДНОСИЛАЦ ЗАХТЕВА</w:t>
      </w:r>
    </w:p>
    <w:p w14:paraId="41620691" w14:textId="68A2CF40" w:rsidR="005414AF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8F5BDA4" w14:textId="53536027" w:rsidR="005414AF" w:rsidRPr="0069247D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</w:t>
      </w:r>
    </w:p>
    <w:sectPr w:rsidR="005414AF" w:rsidRPr="0069247D" w:rsidSect="00575D43">
      <w:pgSz w:w="11906" w:h="16838" w:code="9"/>
      <w:pgMar w:top="709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6ED"/>
    <w:multiLevelType w:val="hybridMultilevel"/>
    <w:tmpl w:val="06487BEE"/>
    <w:lvl w:ilvl="0" w:tplc="35C4EB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40433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7D"/>
    <w:rsid w:val="000041D9"/>
    <w:rsid w:val="000E170F"/>
    <w:rsid w:val="001076DB"/>
    <w:rsid w:val="00286C48"/>
    <w:rsid w:val="002C3754"/>
    <w:rsid w:val="003173C6"/>
    <w:rsid w:val="003C037F"/>
    <w:rsid w:val="005414AF"/>
    <w:rsid w:val="00575D43"/>
    <w:rsid w:val="005E07B8"/>
    <w:rsid w:val="0069247D"/>
    <w:rsid w:val="0083249A"/>
    <w:rsid w:val="00847AA4"/>
    <w:rsid w:val="009B25BF"/>
    <w:rsid w:val="00AA0966"/>
    <w:rsid w:val="00B64558"/>
    <w:rsid w:val="00C0475F"/>
    <w:rsid w:val="00C14311"/>
    <w:rsid w:val="00D9796F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7343"/>
  <w15:chartTrackingRefBased/>
  <w15:docId w15:val="{5885CEA9-0873-4892-B260-10AA766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692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USLUZNI3</dc:creator>
  <cp:keywords/>
  <dc:description/>
  <cp:lastModifiedBy>USLUZNI3</cp:lastModifiedBy>
  <cp:revision>12</cp:revision>
  <cp:lastPrinted>2022-12-14T06:58:00Z</cp:lastPrinted>
  <dcterms:created xsi:type="dcterms:W3CDTF">2021-09-21T10:50:00Z</dcterms:created>
  <dcterms:modified xsi:type="dcterms:W3CDTF">2025-03-13T11:25:00Z</dcterms:modified>
</cp:coreProperties>
</file>