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28F38" w14:textId="77777777" w:rsidR="005C5CA8" w:rsidRPr="00913B12" w:rsidRDefault="005C5CA8" w:rsidP="005C5CA8">
      <w:pPr>
        <w:rPr>
          <w:rFonts w:ascii="Arial" w:hAnsi="Arial" w:cs="Arial"/>
          <w:b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 xml:space="preserve">    </w:t>
      </w:r>
      <w:r w:rsidRPr="00994CF6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F541F66" wp14:editId="394565D2">
            <wp:extent cx="400050" cy="590550"/>
            <wp:effectExtent l="19050" t="0" r="0" b="0"/>
            <wp:docPr id="7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CF6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365FF3FE" wp14:editId="07FB132B">
            <wp:extent cx="277033" cy="419100"/>
            <wp:effectExtent l="0" t="0" r="0" b="0"/>
            <wp:docPr id="8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3D6B8F">
        <w:rPr>
          <w:rFonts w:ascii="Arial" w:hAnsi="Arial" w:cs="Arial"/>
          <w:sz w:val="22"/>
          <w:szCs w:val="22"/>
        </w:rPr>
        <w:t xml:space="preserve">                        </w:t>
      </w:r>
    </w:p>
    <w:p w14:paraId="2B4D4BB5" w14:textId="77777777" w:rsidR="005C5CA8" w:rsidRPr="00994CF6" w:rsidRDefault="005C5CA8" w:rsidP="005C5CA8">
      <w:pPr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 </w:t>
      </w:r>
    </w:p>
    <w:p w14:paraId="4F5E3BF7" w14:textId="77777777" w:rsidR="008F18E8" w:rsidRPr="00E56D92" w:rsidRDefault="005C5CA8" w:rsidP="005C5CA8">
      <w:pPr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>ОПШТИНА ВЛАСОТИНЦЕ</w:t>
      </w:r>
      <w:r w:rsidR="00D435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6D2F4B12" w14:textId="77777777" w:rsidR="005C5CA8" w:rsidRPr="00994CF6" w:rsidRDefault="005C5CA8" w:rsidP="005C5CA8">
      <w:pPr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>СКУПШТИНА ОПШТИНЕ</w:t>
      </w:r>
    </w:p>
    <w:p w14:paraId="4A5FD14C" w14:textId="77777777" w:rsidR="005C5CA8" w:rsidRPr="003D6B8F" w:rsidRDefault="00913B12" w:rsidP="005C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бр.060-16-14</w:t>
      </w:r>
      <w:r w:rsidR="003D6B8F">
        <w:rPr>
          <w:rFonts w:ascii="Arial" w:hAnsi="Arial" w:cs="Arial"/>
          <w:sz w:val="22"/>
          <w:szCs w:val="22"/>
        </w:rPr>
        <w:t>/2026</w:t>
      </w:r>
    </w:p>
    <w:p w14:paraId="58ED2FD8" w14:textId="77777777" w:rsidR="005C5CA8" w:rsidRPr="00994CF6" w:rsidRDefault="00913B12" w:rsidP="005C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27.03.</w:t>
      </w:r>
      <w:r w:rsidR="003D6B8F">
        <w:rPr>
          <w:rFonts w:ascii="Arial" w:hAnsi="Arial" w:cs="Arial"/>
          <w:sz w:val="22"/>
          <w:szCs w:val="22"/>
        </w:rPr>
        <w:t>2026</w:t>
      </w:r>
      <w:r w:rsidR="005C5CA8">
        <w:rPr>
          <w:rFonts w:ascii="Arial" w:hAnsi="Arial" w:cs="Arial"/>
          <w:sz w:val="22"/>
          <w:szCs w:val="22"/>
        </w:rPr>
        <w:t>.</w:t>
      </w:r>
      <w:r w:rsidR="005C5CA8" w:rsidRPr="00994CF6">
        <w:rPr>
          <w:rFonts w:ascii="Arial" w:hAnsi="Arial" w:cs="Arial"/>
          <w:sz w:val="22"/>
          <w:szCs w:val="22"/>
        </w:rPr>
        <w:t>године</w:t>
      </w:r>
    </w:p>
    <w:p w14:paraId="1E514624" w14:textId="77777777" w:rsidR="005C5CA8" w:rsidRPr="00994CF6" w:rsidRDefault="005C5CA8" w:rsidP="005C5CA8">
      <w:pPr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>В Л А С О Т И Н Ц Е</w:t>
      </w:r>
    </w:p>
    <w:p w14:paraId="2EFC904C" w14:textId="77777777" w:rsidR="005C5CA8" w:rsidRPr="00994CF6" w:rsidRDefault="005C5CA8" w:rsidP="005C5CA8">
      <w:pPr>
        <w:rPr>
          <w:rFonts w:ascii="Arial" w:hAnsi="Arial" w:cs="Arial"/>
          <w:sz w:val="22"/>
          <w:szCs w:val="22"/>
        </w:rPr>
      </w:pPr>
    </w:p>
    <w:p w14:paraId="2A387672" w14:textId="77777777" w:rsidR="005C5CA8" w:rsidRPr="00994CF6" w:rsidRDefault="005C5CA8" w:rsidP="005C5CA8">
      <w:pPr>
        <w:jc w:val="both"/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994CF6">
        <w:rPr>
          <w:rFonts w:ascii="Arial" w:hAnsi="Arial" w:cs="Arial"/>
          <w:sz w:val="22"/>
          <w:szCs w:val="22"/>
        </w:rPr>
        <w:t>На основу чл.</w:t>
      </w:r>
      <w:r w:rsidRPr="00994CF6">
        <w:rPr>
          <w:rFonts w:ascii="Arial" w:hAnsi="Arial" w:cs="Arial"/>
          <w:sz w:val="22"/>
          <w:szCs w:val="22"/>
          <w:lang w:val="en-US"/>
        </w:rPr>
        <w:t xml:space="preserve"> </w:t>
      </w:r>
      <w:r w:rsidRPr="00994CF6">
        <w:rPr>
          <w:rFonts w:ascii="Arial" w:hAnsi="Arial" w:cs="Arial"/>
          <w:sz w:val="22"/>
          <w:szCs w:val="22"/>
        </w:rPr>
        <w:t>32. ст. 1. тачка 8. Закона о локалној самоуправи („Сл.гласник РС“ број 129/07, 83-14-др.закон</w:t>
      </w:r>
      <w:r w:rsidRPr="00994CF6">
        <w:rPr>
          <w:rFonts w:ascii="Arial" w:hAnsi="Arial" w:cs="Arial"/>
          <w:sz w:val="22"/>
          <w:szCs w:val="22"/>
          <w:lang w:val="en-US"/>
        </w:rPr>
        <w:t>, 101/16-др.закон</w:t>
      </w:r>
      <w:r>
        <w:rPr>
          <w:rFonts w:ascii="Arial" w:hAnsi="Arial" w:cs="Arial"/>
          <w:sz w:val="22"/>
          <w:szCs w:val="22"/>
        </w:rPr>
        <w:t>,</w:t>
      </w:r>
      <w:r w:rsidRPr="00994CF6">
        <w:rPr>
          <w:rFonts w:ascii="Arial" w:hAnsi="Arial" w:cs="Arial"/>
          <w:sz w:val="22"/>
          <w:szCs w:val="22"/>
        </w:rPr>
        <w:t xml:space="preserve"> 47/18</w:t>
      </w:r>
      <w:r>
        <w:rPr>
          <w:rFonts w:ascii="Arial" w:hAnsi="Arial" w:cs="Arial"/>
          <w:sz w:val="22"/>
          <w:szCs w:val="22"/>
        </w:rPr>
        <w:t xml:space="preserve"> и 111/21-др.закон</w:t>
      </w:r>
      <w:r w:rsidRPr="00994CF6">
        <w:rPr>
          <w:rFonts w:ascii="Arial" w:hAnsi="Arial" w:cs="Arial"/>
          <w:sz w:val="22"/>
          <w:szCs w:val="22"/>
        </w:rPr>
        <w:t>), чл.40.ст.1.тачка 67.Статута општине Власотинце</w:t>
      </w:r>
      <w:r w:rsidRPr="00994CF6">
        <w:rPr>
          <w:rFonts w:ascii="Arial" w:hAnsi="Arial" w:cs="Arial"/>
          <w:sz w:val="22"/>
          <w:szCs w:val="22"/>
          <w:lang w:val="en-US"/>
        </w:rPr>
        <w:t xml:space="preserve"> </w:t>
      </w:r>
      <w:r w:rsidRPr="00994CF6">
        <w:rPr>
          <w:rFonts w:ascii="Arial" w:hAnsi="Arial" w:cs="Arial"/>
          <w:sz w:val="22"/>
          <w:szCs w:val="22"/>
        </w:rPr>
        <w:t>(„Службени гласник града Лесковца</w:t>
      </w:r>
      <w:r w:rsidR="00E35C01">
        <w:rPr>
          <w:rFonts w:ascii="Arial" w:hAnsi="Arial" w:cs="Arial"/>
          <w:sz w:val="22"/>
          <w:szCs w:val="22"/>
        </w:rPr>
        <w:t xml:space="preserve">“, </w:t>
      </w:r>
      <w:r w:rsidRPr="00994CF6">
        <w:rPr>
          <w:rFonts w:ascii="Arial" w:hAnsi="Arial" w:cs="Arial"/>
          <w:sz w:val="22"/>
          <w:szCs w:val="22"/>
        </w:rPr>
        <w:t>број 6/19),</w:t>
      </w:r>
      <w:r w:rsidR="00A32BAE">
        <w:rPr>
          <w:rFonts w:ascii="Arial" w:hAnsi="Arial" w:cs="Arial"/>
          <w:sz w:val="22"/>
          <w:szCs w:val="22"/>
        </w:rPr>
        <w:t xml:space="preserve"> Скупштина општине Власотинце седници</w:t>
      </w:r>
      <w:r w:rsidRPr="00994CF6">
        <w:rPr>
          <w:rFonts w:ascii="Arial" w:hAnsi="Arial" w:cs="Arial"/>
          <w:sz w:val="22"/>
          <w:szCs w:val="22"/>
        </w:rPr>
        <w:t xml:space="preserve"> одржаној дана</w:t>
      </w:r>
      <w:r w:rsidR="008F18E8">
        <w:rPr>
          <w:rFonts w:ascii="Arial" w:hAnsi="Arial" w:cs="Arial"/>
          <w:sz w:val="22"/>
          <w:szCs w:val="22"/>
        </w:rPr>
        <w:t xml:space="preserve"> </w:t>
      </w:r>
      <w:r w:rsidR="00913B12">
        <w:rPr>
          <w:rFonts w:ascii="Arial" w:hAnsi="Arial" w:cs="Arial"/>
          <w:b/>
          <w:sz w:val="22"/>
          <w:szCs w:val="22"/>
        </w:rPr>
        <w:t>27.03</w:t>
      </w:r>
      <w:r w:rsidR="003D6B8F">
        <w:rPr>
          <w:rFonts w:ascii="Arial" w:hAnsi="Arial" w:cs="Arial"/>
          <w:b/>
          <w:sz w:val="22"/>
          <w:szCs w:val="22"/>
        </w:rPr>
        <w:t>.2026</w:t>
      </w:r>
      <w:r w:rsidRPr="00994CF6">
        <w:rPr>
          <w:rFonts w:ascii="Arial" w:hAnsi="Arial" w:cs="Arial"/>
          <w:b/>
          <w:sz w:val="22"/>
          <w:szCs w:val="22"/>
        </w:rPr>
        <w:t>.</w:t>
      </w:r>
      <w:r w:rsidRPr="00994CF6">
        <w:rPr>
          <w:rFonts w:ascii="Arial" w:hAnsi="Arial" w:cs="Arial"/>
          <w:sz w:val="22"/>
          <w:szCs w:val="22"/>
        </w:rPr>
        <w:t>године, донела је</w:t>
      </w:r>
    </w:p>
    <w:p w14:paraId="5324CE27" w14:textId="77777777" w:rsidR="005C5CA8" w:rsidRPr="00994CF6" w:rsidRDefault="005C5CA8" w:rsidP="005C5CA8">
      <w:pPr>
        <w:jc w:val="both"/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 xml:space="preserve"> </w:t>
      </w:r>
    </w:p>
    <w:p w14:paraId="460586BC" w14:textId="77777777" w:rsidR="005C5CA8" w:rsidRPr="00994CF6" w:rsidRDefault="005C5CA8" w:rsidP="005C5CA8">
      <w:pPr>
        <w:rPr>
          <w:rFonts w:ascii="Arial" w:hAnsi="Arial" w:cs="Arial"/>
          <w:sz w:val="22"/>
          <w:szCs w:val="22"/>
        </w:rPr>
      </w:pPr>
    </w:p>
    <w:p w14:paraId="5D0EA898" w14:textId="77777777" w:rsidR="005C5CA8" w:rsidRPr="00994CF6" w:rsidRDefault="005C5CA8" w:rsidP="005C5CA8">
      <w:pPr>
        <w:jc w:val="center"/>
        <w:rPr>
          <w:rFonts w:ascii="Arial" w:hAnsi="Arial" w:cs="Arial"/>
          <w:b/>
          <w:sz w:val="22"/>
          <w:szCs w:val="22"/>
        </w:rPr>
      </w:pPr>
      <w:r w:rsidRPr="00994CF6">
        <w:rPr>
          <w:rFonts w:ascii="Arial" w:hAnsi="Arial" w:cs="Arial"/>
          <w:b/>
          <w:sz w:val="22"/>
          <w:szCs w:val="22"/>
        </w:rPr>
        <w:t>ЗАКЉУЧАК</w:t>
      </w:r>
    </w:p>
    <w:p w14:paraId="1666C84E" w14:textId="77777777" w:rsidR="005C5CA8" w:rsidRPr="00994CF6" w:rsidRDefault="005C5CA8" w:rsidP="005C5CA8">
      <w:pPr>
        <w:jc w:val="center"/>
        <w:rPr>
          <w:rFonts w:ascii="Arial" w:hAnsi="Arial" w:cs="Arial"/>
          <w:b/>
          <w:sz w:val="22"/>
          <w:szCs w:val="22"/>
        </w:rPr>
      </w:pPr>
    </w:p>
    <w:p w14:paraId="001F2032" w14:textId="77777777" w:rsidR="005C5CA8" w:rsidRPr="00994CF6" w:rsidRDefault="005C5CA8" w:rsidP="005C5CA8">
      <w:pPr>
        <w:jc w:val="center"/>
        <w:rPr>
          <w:rFonts w:ascii="Arial" w:hAnsi="Arial" w:cs="Arial"/>
          <w:b/>
          <w:sz w:val="22"/>
          <w:szCs w:val="22"/>
        </w:rPr>
      </w:pPr>
      <w:r w:rsidRPr="00994CF6">
        <w:rPr>
          <w:rFonts w:ascii="Arial" w:hAnsi="Arial" w:cs="Arial"/>
          <w:b/>
          <w:sz w:val="22"/>
          <w:szCs w:val="22"/>
        </w:rPr>
        <w:t xml:space="preserve">О усвајању Извештаја о раду Центра за социјални рад </w:t>
      </w:r>
      <w:r w:rsidR="00D61242">
        <w:rPr>
          <w:rFonts w:ascii="Arial" w:hAnsi="Arial" w:cs="Arial"/>
          <w:b/>
          <w:sz w:val="22"/>
          <w:szCs w:val="22"/>
        </w:rPr>
        <w:t xml:space="preserve">за општину </w:t>
      </w:r>
      <w:r w:rsidRPr="00994CF6">
        <w:rPr>
          <w:rFonts w:ascii="Arial" w:hAnsi="Arial" w:cs="Arial"/>
          <w:b/>
          <w:sz w:val="22"/>
          <w:szCs w:val="22"/>
        </w:rPr>
        <w:t xml:space="preserve">Власотинце </w:t>
      </w:r>
      <w:proofErr w:type="spellStart"/>
      <w:r w:rsidRPr="00994CF6">
        <w:rPr>
          <w:rFonts w:ascii="Arial" w:hAnsi="Arial" w:cs="Arial"/>
          <w:b/>
          <w:sz w:val="22"/>
          <w:szCs w:val="22"/>
          <w:lang w:val="en-US"/>
        </w:rPr>
        <w:t>за</w:t>
      </w:r>
      <w:proofErr w:type="spellEnd"/>
      <w:r w:rsidRPr="00994CF6">
        <w:rPr>
          <w:rFonts w:ascii="Arial" w:hAnsi="Arial" w:cs="Arial"/>
          <w:b/>
          <w:sz w:val="22"/>
          <w:szCs w:val="22"/>
          <w:lang w:val="en-US"/>
        </w:rPr>
        <w:t xml:space="preserve"> 20</w:t>
      </w:r>
      <w:r w:rsidR="003D6B8F">
        <w:rPr>
          <w:rFonts w:ascii="Arial" w:hAnsi="Arial" w:cs="Arial"/>
          <w:b/>
          <w:sz w:val="22"/>
          <w:szCs w:val="22"/>
        </w:rPr>
        <w:t>25</w:t>
      </w:r>
      <w:r w:rsidRPr="00994CF6">
        <w:rPr>
          <w:rFonts w:ascii="Arial" w:hAnsi="Arial" w:cs="Arial"/>
          <w:b/>
          <w:sz w:val="22"/>
          <w:szCs w:val="22"/>
          <w:lang w:val="en-US"/>
        </w:rPr>
        <w:t>.</w:t>
      </w:r>
      <w:proofErr w:type="spellStart"/>
      <w:r w:rsidRPr="00994CF6">
        <w:rPr>
          <w:rFonts w:ascii="Arial" w:hAnsi="Arial" w:cs="Arial"/>
          <w:b/>
          <w:sz w:val="22"/>
          <w:szCs w:val="22"/>
          <w:lang w:val="en-US"/>
        </w:rPr>
        <w:t>годину</w:t>
      </w:r>
      <w:proofErr w:type="spellEnd"/>
      <w:r w:rsidRPr="005C5CA8">
        <w:rPr>
          <w:rFonts w:ascii="Arial" w:hAnsi="Arial" w:cs="Arial"/>
          <w:b/>
          <w:sz w:val="22"/>
          <w:szCs w:val="22"/>
        </w:rPr>
        <w:t xml:space="preserve"> </w:t>
      </w:r>
      <w:r w:rsidRPr="00994CF6">
        <w:rPr>
          <w:rFonts w:ascii="Arial" w:hAnsi="Arial" w:cs="Arial"/>
          <w:b/>
          <w:sz w:val="22"/>
          <w:szCs w:val="22"/>
        </w:rPr>
        <w:t>са финансијским извештајем</w:t>
      </w:r>
    </w:p>
    <w:p w14:paraId="4522D90F" w14:textId="77777777" w:rsidR="005C5CA8" w:rsidRPr="00994CF6" w:rsidRDefault="005C5CA8" w:rsidP="005C5CA8">
      <w:pPr>
        <w:jc w:val="center"/>
        <w:rPr>
          <w:rFonts w:ascii="Arial" w:hAnsi="Arial" w:cs="Arial"/>
          <w:b/>
          <w:sz w:val="22"/>
          <w:szCs w:val="22"/>
        </w:rPr>
      </w:pPr>
    </w:p>
    <w:p w14:paraId="64EDE572" w14:textId="77777777" w:rsidR="005C5CA8" w:rsidRPr="00994CF6" w:rsidRDefault="005C5CA8" w:rsidP="005C5CA8">
      <w:pPr>
        <w:rPr>
          <w:rFonts w:ascii="Arial" w:hAnsi="Arial" w:cs="Arial"/>
          <w:b/>
          <w:sz w:val="22"/>
          <w:szCs w:val="22"/>
        </w:rPr>
      </w:pPr>
    </w:p>
    <w:p w14:paraId="15883C34" w14:textId="77777777" w:rsidR="005C5CA8" w:rsidRPr="00994CF6" w:rsidRDefault="005C5CA8" w:rsidP="005C5CA8">
      <w:pPr>
        <w:jc w:val="center"/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>I</w:t>
      </w:r>
    </w:p>
    <w:p w14:paraId="267A5F0C" w14:textId="77777777" w:rsidR="005C5CA8" w:rsidRPr="008F18E8" w:rsidRDefault="005C5CA8" w:rsidP="005C5CA8">
      <w:pPr>
        <w:jc w:val="both"/>
        <w:rPr>
          <w:rFonts w:ascii="Arial" w:hAnsi="Arial" w:cs="Arial"/>
          <w:b/>
          <w:sz w:val="22"/>
          <w:szCs w:val="22"/>
        </w:rPr>
      </w:pPr>
      <w:r w:rsidRPr="00994CF6">
        <w:rPr>
          <w:rFonts w:ascii="Arial" w:hAnsi="Arial" w:cs="Arial"/>
          <w:b/>
          <w:sz w:val="22"/>
          <w:szCs w:val="22"/>
        </w:rPr>
        <w:t xml:space="preserve">         </w:t>
      </w:r>
      <w:r w:rsidRPr="00994CF6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994CF6">
        <w:rPr>
          <w:rFonts w:ascii="Arial" w:hAnsi="Arial" w:cs="Arial"/>
          <w:b/>
          <w:sz w:val="22"/>
          <w:szCs w:val="22"/>
        </w:rPr>
        <w:t xml:space="preserve">УСВАЈА СЕ </w:t>
      </w:r>
      <w:r w:rsidRPr="00994CF6">
        <w:rPr>
          <w:rFonts w:ascii="Arial" w:hAnsi="Arial" w:cs="Arial"/>
          <w:sz w:val="22"/>
          <w:szCs w:val="22"/>
        </w:rPr>
        <w:t>Извештај о раду</w:t>
      </w:r>
      <w:r w:rsidRPr="00994CF6">
        <w:rPr>
          <w:rFonts w:ascii="Arial" w:hAnsi="Arial" w:cs="Arial"/>
          <w:b/>
          <w:sz w:val="22"/>
          <w:szCs w:val="22"/>
        </w:rPr>
        <w:t xml:space="preserve"> </w:t>
      </w:r>
      <w:r w:rsidRPr="00994CF6">
        <w:rPr>
          <w:rFonts w:ascii="Arial" w:hAnsi="Arial" w:cs="Arial"/>
          <w:sz w:val="22"/>
          <w:szCs w:val="22"/>
        </w:rPr>
        <w:t xml:space="preserve">Центра за социјални рад </w:t>
      </w:r>
      <w:r w:rsidR="00D61242">
        <w:rPr>
          <w:rFonts w:ascii="Arial" w:hAnsi="Arial" w:cs="Arial"/>
          <w:sz w:val="22"/>
          <w:szCs w:val="22"/>
        </w:rPr>
        <w:t xml:space="preserve">за општину </w:t>
      </w:r>
      <w:r w:rsidR="003D6B8F">
        <w:rPr>
          <w:rFonts w:ascii="Arial" w:hAnsi="Arial" w:cs="Arial"/>
          <w:sz w:val="22"/>
          <w:szCs w:val="22"/>
        </w:rPr>
        <w:t>Власотинце за 2025</w:t>
      </w:r>
      <w:r>
        <w:rPr>
          <w:rFonts w:ascii="Arial" w:hAnsi="Arial" w:cs="Arial"/>
          <w:sz w:val="22"/>
          <w:szCs w:val="22"/>
        </w:rPr>
        <w:t xml:space="preserve">.годину </w:t>
      </w:r>
      <w:r w:rsidRPr="00994CF6">
        <w:rPr>
          <w:rFonts w:ascii="Arial" w:hAnsi="Arial" w:cs="Arial"/>
          <w:sz w:val="22"/>
          <w:szCs w:val="22"/>
        </w:rPr>
        <w:t>са финансијским извештајем, усвојен на седници Управног одбора одлуком број</w:t>
      </w:r>
      <w:r w:rsidR="001E65D0">
        <w:rPr>
          <w:rFonts w:ascii="Arial" w:hAnsi="Arial" w:cs="Arial"/>
          <w:sz w:val="22"/>
          <w:szCs w:val="22"/>
        </w:rPr>
        <w:t xml:space="preserve"> 060-12-239/2026 од 27.02</w:t>
      </w:r>
      <w:r w:rsidR="003D6B8F">
        <w:rPr>
          <w:rFonts w:ascii="Arial" w:hAnsi="Arial" w:cs="Arial"/>
          <w:sz w:val="22"/>
          <w:szCs w:val="22"/>
        </w:rPr>
        <w:t>.2026</w:t>
      </w:r>
      <w:r w:rsidRPr="00994CF6">
        <w:rPr>
          <w:rFonts w:ascii="Arial" w:hAnsi="Arial" w:cs="Arial"/>
          <w:sz w:val="22"/>
          <w:szCs w:val="22"/>
        </w:rPr>
        <w:t>.године, а заведен код Општинске упра</w:t>
      </w:r>
      <w:r w:rsidR="001E65D0">
        <w:rPr>
          <w:rFonts w:ascii="Arial" w:hAnsi="Arial" w:cs="Arial"/>
          <w:sz w:val="22"/>
          <w:szCs w:val="22"/>
        </w:rPr>
        <w:t>ве општине Власотинце 27.02.</w:t>
      </w:r>
      <w:r w:rsidR="003D6B8F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>.</w:t>
      </w:r>
      <w:r w:rsidRPr="00994CF6">
        <w:rPr>
          <w:rFonts w:ascii="Arial" w:hAnsi="Arial" w:cs="Arial"/>
          <w:sz w:val="22"/>
          <w:szCs w:val="22"/>
        </w:rPr>
        <w:t>године под б</w:t>
      </w:r>
      <w:r w:rsidR="001E65D0">
        <w:rPr>
          <w:rFonts w:ascii="Arial" w:hAnsi="Arial" w:cs="Arial"/>
          <w:sz w:val="22"/>
          <w:szCs w:val="22"/>
        </w:rPr>
        <w:t>р.020-17</w:t>
      </w:r>
      <w:r w:rsidRPr="00994CF6">
        <w:rPr>
          <w:rFonts w:ascii="Arial" w:hAnsi="Arial" w:cs="Arial"/>
          <w:sz w:val="22"/>
          <w:szCs w:val="22"/>
        </w:rPr>
        <w:t>.</w:t>
      </w:r>
    </w:p>
    <w:p w14:paraId="3F9D2620" w14:textId="77777777" w:rsidR="005C5CA8" w:rsidRPr="00994CF6" w:rsidRDefault="005C5CA8" w:rsidP="005C5CA8">
      <w:pPr>
        <w:jc w:val="both"/>
        <w:rPr>
          <w:rFonts w:ascii="Arial" w:hAnsi="Arial" w:cs="Arial"/>
          <w:sz w:val="22"/>
          <w:szCs w:val="22"/>
        </w:rPr>
      </w:pPr>
    </w:p>
    <w:p w14:paraId="0ACC8081" w14:textId="77777777" w:rsidR="005C5CA8" w:rsidRPr="00994CF6" w:rsidRDefault="005C5CA8" w:rsidP="005C5CA8">
      <w:pPr>
        <w:jc w:val="center"/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>II</w:t>
      </w:r>
    </w:p>
    <w:p w14:paraId="626A9766" w14:textId="77777777" w:rsidR="005C5CA8" w:rsidRDefault="00A32BAE" w:rsidP="005C5C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E65D0" w:rsidRPr="00994CF6">
        <w:rPr>
          <w:rFonts w:ascii="Arial" w:hAnsi="Arial" w:cs="Arial"/>
          <w:sz w:val="22"/>
          <w:szCs w:val="22"/>
        </w:rPr>
        <w:t>Извештај о раду</w:t>
      </w:r>
      <w:r w:rsidR="001E65D0" w:rsidRPr="00994CF6">
        <w:rPr>
          <w:rFonts w:ascii="Arial" w:hAnsi="Arial" w:cs="Arial"/>
          <w:b/>
          <w:sz w:val="22"/>
          <w:szCs w:val="22"/>
        </w:rPr>
        <w:t xml:space="preserve"> </w:t>
      </w:r>
      <w:r w:rsidR="001E65D0" w:rsidRPr="00994CF6">
        <w:rPr>
          <w:rFonts w:ascii="Arial" w:hAnsi="Arial" w:cs="Arial"/>
          <w:sz w:val="22"/>
          <w:szCs w:val="22"/>
        </w:rPr>
        <w:t xml:space="preserve">Центра за социјални рад </w:t>
      </w:r>
      <w:r w:rsidR="001E65D0">
        <w:rPr>
          <w:rFonts w:ascii="Arial" w:hAnsi="Arial" w:cs="Arial"/>
          <w:sz w:val="22"/>
          <w:szCs w:val="22"/>
        </w:rPr>
        <w:t xml:space="preserve">за општину Власотинце за 2025.годину </w:t>
      </w:r>
      <w:r w:rsidR="001E65D0" w:rsidRPr="00994CF6">
        <w:rPr>
          <w:rFonts w:ascii="Arial" w:hAnsi="Arial" w:cs="Arial"/>
          <w:sz w:val="22"/>
          <w:szCs w:val="22"/>
        </w:rPr>
        <w:t>са финансијским извештајем, усвојен на седници Управног одбора одлуком број</w:t>
      </w:r>
      <w:r w:rsidR="001E65D0">
        <w:rPr>
          <w:rFonts w:ascii="Arial" w:hAnsi="Arial" w:cs="Arial"/>
          <w:sz w:val="22"/>
          <w:szCs w:val="22"/>
        </w:rPr>
        <w:t xml:space="preserve"> 060-12-239/2026 од 27.02.2026</w:t>
      </w:r>
      <w:r w:rsidR="001E65D0" w:rsidRPr="00994CF6">
        <w:rPr>
          <w:rFonts w:ascii="Arial" w:hAnsi="Arial" w:cs="Arial"/>
          <w:sz w:val="22"/>
          <w:szCs w:val="22"/>
        </w:rPr>
        <w:t>.године, а заведен код Општинске упра</w:t>
      </w:r>
      <w:r w:rsidR="001E65D0">
        <w:rPr>
          <w:rFonts w:ascii="Arial" w:hAnsi="Arial" w:cs="Arial"/>
          <w:sz w:val="22"/>
          <w:szCs w:val="22"/>
        </w:rPr>
        <w:t>ве општине Власотинце 27.02.2026.</w:t>
      </w:r>
      <w:r w:rsidR="001E65D0" w:rsidRPr="00994CF6">
        <w:rPr>
          <w:rFonts w:ascii="Arial" w:hAnsi="Arial" w:cs="Arial"/>
          <w:sz w:val="22"/>
          <w:szCs w:val="22"/>
        </w:rPr>
        <w:t>године под б</w:t>
      </w:r>
      <w:r w:rsidR="001E65D0">
        <w:rPr>
          <w:rFonts w:ascii="Arial" w:hAnsi="Arial" w:cs="Arial"/>
          <w:sz w:val="22"/>
          <w:szCs w:val="22"/>
        </w:rPr>
        <w:t>р.020-17</w:t>
      </w:r>
      <w:r>
        <w:rPr>
          <w:rFonts w:ascii="Arial" w:hAnsi="Arial" w:cs="Arial"/>
          <w:sz w:val="22"/>
          <w:szCs w:val="22"/>
        </w:rPr>
        <w:t xml:space="preserve">, </w:t>
      </w:r>
      <w:r w:rsidR="005C5CA8" w:rsidRPr="00994CF6">
        <w:rPr>
          <w:rFonts w:ascii="Arial" w:hAnsi="Arial" w:cs="Arial"/>
          <w:sz w:val="22"/>
          <w:szCs w:val="22"/>
        </w:rPr>
        <w:t>је саставни део овог закључка</w:t>
      </w:r>
      <w:r w:rsidR="001E65D0">
        <w:rPr>
          <w:rFonts w:ascii="Arial" w:hAnsi="Arial" w:cs="Arial"/>
          <w:sz w:val="22"/>
          <w:szCs w:val="22"/>
        </w:rPr>
        <w:t>.</w:t>
      </w:r>
    </w:p>
    <w:p w14:paraId="2E3F0949" w14:textId="77777777" w:rsidR="001E65D0" w:rsidRPr="001E65D0" w:rsidRDefault="001E65D0" w:rsidP="005C5CA8">
      <w:pPr>
        <w:jc w:val="both"/>
        <w:rPr>
          <w:rFonts w:ascii="Arial" w:hAnsi="Arial" w:cs="Arial"/>
          <w:b/>
          <w:sz w:val="22"/>
          <w:szCs w:val="22"/>
        </w:rPr>
      </w:pPr>
    </w:p>
    <w:p w14:paraId="4353F835" w14:textId="77777777" w:rsidR="005C5CA8" w:rsidRPr="00994CF6" w:rsidRDefault="005C5CA8" w:rsidP="005C5CA8">
      <w:pPr>
        <w:jc w:val="both"/>
        <w:rPr>
          <w:rFonts w:ascii="Arial" w:hAnsi="Arial" w:cs="Arial"/>
          <w:sz w:val="22"/>
          <w:szCs w:val="22"/>
        </w:rPr>
      </w:pPr>
    </w:p>
    <w:p w14:paraId="0765D60F" w14:textId="77777777" w:rsidR="005C5CA8" w:rsidRPr="00994CF6" w:rsidRDefault="005C5CA8" w:rsidP="005C5CA8">
      <w:pPr>
        <w:jc w:val="center"/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>III</w:t>
      </w:r>
    </w:p>
    <w:p w14:paraId="68D1B7E4" w14:textId="77777777" w:rsidR="005C5CA8" w:rsidRPr="00994CF6" w:rsidRDefault="005C5CA8" w:rsidP="005C5CA8">
      <w:pPr>
        <w:jc w:val="both"/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 xml:space="preserve">             Закључак </w:t>
      </w:r>
      <w:r>
        <w:rPr>
          <w:rFonts w:ascii="Arial" w:hAnsi="Arial" w:cs="Arial"/>
          <w:sz w:val="22"/>
          <w:szCs w:val="22"/>
        </w:rPr>
        <w:t>ступа на снагу даном доношења, а објавиће се</w:t>
      </w:r>
      <w:r w:rsidRPr="00994CF6">
        <w:rPr>
          <w:rFonts w:ascii="Arial" w:hAnsi="Arial" w:cs="Arial"/>
          <w:sz w:val="22"/>
          <w:szCs w:val="22"/>
        </w:rPr>
        <w:t xml:space="preserve"> у „Службеном гласнику града Лесковца“.</w:t>
      </w:r>
    </w:p>
    <w:p w14:paraId="508899BE" w14:textId="77777777" w:rsidR="005C5CA8" w:rsidRPr="008F18E8" w:rsidRDefault="005C5CA8" w:rsidP="008F18E8">
      <w:pPr>
        <w:tabs>
          <w:tab w:val="left" w:pos="2430"/>
        </w:tabs>
        <w:jc w:val="both"/>
        <w:rPr>
          <w:rFonts w:ascii="Arial" w:hAnsi="Arial" w:cs="Arial"/>
          <w:sz w:val="22"/>
          <w:szCs w:val="22"/>
        </w:rPr>
      </w:pPr>
      <w:r w:rsidRPr="00994CF6">
        <w:rPr>
          <w:rFonts w:ascii="Arial" w:hAnsi="Arial" w:cs="Arial"/>
          <w:sz w:val="22"/>
          <w:szCs w:val="22"/>
        </w:rPr>
        <w:tab/>
      </w:r>
    </w:p>
    <w:p w14:paraId="237EE7CA" w14:textId="77777777" w:rsidR="005C5CA8" w:rsidRPr="00994CF6" w:rsidRDefault="00913B12" w:rsidP="005C5C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5C5CA8" w:rsidRPr="00994CF6">
        <w:rPr>
          <w:rFonts w:ascii="Arial" w:hAnsi="Arial" w:cs="Arial"/>
          <w:b/>
          <w:sz w:val="22"/>
          <w:szCs w:val="22"/>
        </w:rPr>
        <w:t>СКУПШТИН</w:t>
      </w:r>
      <w:r w:rsidR="003D6B8F">
        <w:rPr>
          <w:rFonts w:ascii="Arial" w:hAnsi="Arial" w:cs="Arial"/>
          <w:b/>
          <w:sz w:val="22"/>
          <w:szCs w:val="22"/>
        </w:rPr>
        <w:t>А ОП</w:t>
      </w:r>
      <w:r>
        <w:rPr>
          <w:rFonts w:ascii="Arial" w:hAnsi="Arial" w:cs="Arial"/>
          <w:b/>
          <w:sz w:val="22"/>
          <w:szCs w:val="22"/>
        </w:rPr>
        <w:t>ШТИНЕ ВЛАСОТИНЦЕ, дана 27.03</w:t>
      </w:r>
      <w:r w:rsidR="005C5CA8" w:rsidRPr="00994CF6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</w:rPr>
        <w:t>2026.године, 01 брoj 060-16-14</w:t>
      </w:r>
      <w:r w:rsidR="005C5CA8" w:rsidRPr="00994CF6">
        <w:rPr>
          <w:rFonts w:ascii="Arial" w:hAnsi="Arial" w:cs="Arial"/>
          <w:b/>
          <w:sz w:val="22"/>
          <w:szCs w:val="22"/>
          <w:lang w:val="en-US"/>
        </w:rPr>
        <w:t>/</w:t>
      </w:r>
      <w:r w:rsidR="003D6B8F">
        <w:rPr>
          <w:rFonts w:ascii="Arial" w:hAnsi="Arial" w:cs="Arial"/>
          <w:b/>
          <w:sz w:val="22"/>
          <w:szCs w:val="22"/>
        </w:rPr>
        <w:t>2026</w:t>
      </w:r>
      <w:r w:rsidR="005C5CA8" w:rsidRPr="00994CF6">
        <w:rPr>
          <w:rFonts w:ascii="Arial" w:hAnsi="Arial" w:cs="Arial"/>
          <w:b/>
          <w:sz w:val="22"/>
          <w:szCs w:val="22"/>
        </w:rPr>
        <w:t>.</w:t>
      </w:r>
    </w:p>
    <w:p w14:paraId="568EFB16" w14:textId="77777777" w:rsidR="005C5CA8" w:rsidRPr="00994CF6" w:rsidRDefault="005C5CA8" w:rsidP="005C5CA8">
      <w:pPr>
        <w:rPr>
          <w:rFonts w:ascii="Arial" w:hAnsi="Arial" w:cs="Arial"/>
          <w:b/>
          <w:sz w:val="22"/>
          <w:szCs w:val="22"/>
        </w:rPr>
      </w:pPr>
    </w:p>
    <w:p w14:paraId="46435881" w14:textId="77777777" w:rsidR="005C5CA8" w:rsidRPr="00994CF6" w:rsidRDefault="005C5CA8" w:rsidP="005C5CA8">
      <w:pPr>
        <w:rPr>
          <w:rFonts w:ascii="Arial" w:hAnsi="Arial" w:cs="Arial"/>
          <w:b/>
          <w:sz w:val="22"/>
          <w:szCs w:val="22"/>
        </w:rPr>
      </w:pPr>
    </w:p>
    <w:p w14:paraId="20A71AB7" w14:textId="77777777" w:rsidR="005C5CA8" w:rsidRPr="00994CF6" w:rsidRDefault="005C5CA8" w:rsidP="005C5CA8">
      <w:pPr>
        <w:rPr>
          <w:rFonts w:ascii="Arial" w:hAnsi="Arial" w:cs="Arial"/>
          <w:b/>
          <w:sz w:val="22"/>
          <w:szCs w:val="22"/>
        </w:rPr>
      </w:pPr>
      <w:r w:rsidRPr="00994CF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994CF6">
        <w:rPr>
          <w:rFonts w:ascii="Arial" w:hAnsi="Arial" w:cs="Arial"/>
          <w:b/>
          <w:sz w:val="22"/>
          <w:szCs w:val="22"/>
        </w:rPr>
        <w:t xml:space="preserve"> ПРЕДСЕДНИК СКУПШТИНЕ</w:t>
      </w:r>
    </w:p>
    <w:p w14:paraId="45B8ADC1" w14:textId="77777777" w:rsidR="005C5CA8" w:rsidRDefault="00913B12" w:rsidP="005C5CA8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C5CA8">
        <w:rPr>
          <w:rFonts w:ascii="Arial" w:hAnsi="Arial" w:cs="Arial"/>
          <w:b/>
          <w:sz w:val="22"/>
          <w:szCs w:val="22"/>
        </w:rPr>
        <w:t xml:space="preserve"> Зоран Стаменковић</w:t>
      </w:r>
      <w:r w:rsidR="005C5CA8" w:rsidRPr="00994CF6">
        <w:rPr>
          <w:rFonts w:ascii="Arial" w:hAnsi="Arial" w:cs="Arial"/>
          <w:b/>
          <w:sz w:val="22"/>
          <w:szCs w:val="22"/>
        </w:rPr>
        <w:t>, с.р.</w:t>
      </w:r>
    </w:p>
    <w:p w14:paraId="58EEA5B2" w14:textId="77777777" w:rsidR="00913B12" w:rsidRPr="00913B12" w:rsidRDefault="00913B12" w:rsidP="005C5CA8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56577CAC" w14:textId="77777777" w:rsidR="00913B12" w:rsidRDefault="00913B12" w:rsidP="00913B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Тачност преписа оверава</w:t>
      </w:r>
    </w:p>
    <w:p w14:paraId="7556B89C" w14:textId="77777777" w:rsidR="00913B12" w:rsidRDefault="00913B12" w:rsidP="00913B12">
      <w:pPr>
        <w:rPr>
          <w:rFonts w:ascii="Arial" w:hAnsi="Arial" w:cs="Arial"/>
          <w:b/>
          <w:sz w:val="22"/>
          <w:szCs w:val="22"/>
        </w:rPr>
      </w:pPr>
    </w:p>
    <w:p w14:paraId="1AF5289E" w14:textId="77777777" w:rsidR="00913B12" w:rsidRDefault="00913B12" w:rsidP="005C5CA8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СЕКРЕТАР СКУПШТИНЕ</w:t>
      </w:r>
    </w:p>
    <w:p w14:paraId="4A23F743" w14:textId="77777777" w:rsidR="00913B12" w:rsidRPr="00913B12" w:rsidRDefault="00913B12" w:rsidP="005C5CA8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Ивана Станојевић</w:t>
      </w:r>
    </w:p>
    <w:p w14:paraId="60D19237" w14:textId="77777777" w:rsidR="00E56D92" w:rsidRPr="00E56D92" w:rsidRDefault="00E56D92" w:rsidP="005C5CA8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62E32FC1" w14:textId="77777777" w:rsidR="008F18E8" w:rsidRPr="008F18E8" w:rsidRDefault="00E56D92" w:rsidP="003D6B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14:paraId="40ABEEE8" w14:textId="77777777" w:rsidR="005C5CA8" w:rsidRPr="00BC389B" w:rsidRDefault="005C5CA8" w:rsidP="005C5CA8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1EF9146C" w14:textId="77777777" w:rsidR="005C5CA8" w:rsidRPr="00BC389B" w:rsidRDefault="005C5CA8" w:rsidP="005C5C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</w:p>
    <w:p w14:paraId="54913A6A" w14:textId="77777777" w:rsidR="005C5CA8" w:rsidRPr="00BC389B" w:rsidRDefault="005C5CA8" w:rsidP="005C5C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27AE3C6" w14:textId="77777777" w:rsidR="005C5CA8" w:rsidRPr="00AD6D67" w:rsidRDefault="005C5CA8" w:rsidP="00AD6D67">
      <w:pPr>
        <w:jc w:val="both"/>
        <w:rPr>
          <w:rFonts w:ascii="Arial" w:hAnsi="Arial" w:cs="Arial"/>
          <w:b/>
          <w:sz w:val="22"/>
          <w:szCs w:val="22"/>
        </w:rPr>
      </w:pPr>
      <w:r w:rsidRPr="00994CF6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1F811905" w14:textId="77777777" w:rsidR="005C5CA8" w:rsidRPr="00994CF6" w:rsidRDefault="005C5CA8" w:rsidP="005C5CA8">
      <w:pPr>
        <w:jc w:val="center"/>
        <w:rPr>
          <w:rFonts w:ascii="Arial" w:hAnsi="Arial" w:cs="Arial"/>
          <w:b/>
          <w:sz w:val="22"/>
          <w:szCs w:val="22"/>
        </w:rPr>
      </w:pPr>
    </w:p>
    <w:p w14:paraId="34A2A9AD" w14:textId="4B5E9EB3" w:rsidR="0011783F" w:rsidRPr="006F0C2E" w:rsidRDefault="006F0C2E">
      <w:pPr>
        <w:rPr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sectPr w:rsidR="0011783F" w:rsidRPr="006F0C2E" w:rsidSect="00913B1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CA8"/>
    <w:rsid w:val="00054A0D"/>
    <w:rsid w:val="00100199"/>
    <w:rsid w:val="00100D59"/>
    <w:rsid w:val="0011783F"/>
    <w:rsid w:val="001E1A0F"/>
    <w:rsid w:val="001E65D0"/>
    <w:rsid w:val="003867F6"/>
    <w:rsid w:val="003D6B8F"/>
    <w:rsid w:val="005C5CA8"/>
    <w:rsid w:val="00635CC1"/>
    <w:rsid w:val="006F0C2E"/>
    <w:rsid w:val="007449BB"/>
    <w:rsid w:val="008D54B3"/>
    <w:rsid w:val="008F18E8"/>
    <w:rsid w:val="00913B12"/>
    <w:rsid w:val="00972280"/>
    <w:rsid w:val="00A32BAE"/>
    <w:rsid w:val="00AC0A6C"/>
    <w:rsid w:val="00AD6D67"/>
    <w:rsid w:val="00B03B41"/>
    <w:rsid w:val="00B13E78"/>
    <w:rsid w:val="00D4351C"/>
    <w:rsid w:val="00D61242"/>
    <w:rsid w:val="00DB06F2"/>
    <w:rsid w:val="00DC79D2"/>
    <w:rsid w:val="00E35C01"/>
    <w:rsid w:val="00E446D6"/>
    <w:rsid w:val="00E56D92"/>
    <w:rsid w:val="00E652FE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3319"/>
  <w15:docId w15:val="{E1CE0AC0-B005-4AF2-B5C7-DB1A5110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A8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21</cp:revision>
  <cp:lastPrinted>2026-03-31T06:24:00Z</cp:lastPrinted>
  <dcterms:created xsi:type="dcterms:W3CDTF">2024-03-26T08:37:00Z</dcterms:created>
  <dcterms:modified xsi:type="dcterms:W3CDTF">2026-04-03T13:28:00Z</dcterms:modified>
</cp:coreProperties>
</file>