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78AD" w14:textId="77777777" w:rsidR="00B1128C" w:rsidRDefault="007D66F7" w:rsidP="00B1128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A70219">
        <w:rPr>
          <w:rFonts w:ascii="Arial" w:hAnsi="Arial" w:cs="Arial"/>
          <w:noProof/>
        </w:rPr>
        <w:drawing>
          <wp:inline distT="0" distB="0" distL="0" distR="0" wp14:anchorId="57D84C3D" wp14:editId="1FF1AAC9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19">
        <w:rPr>
          <w:rFonts w:ascii="Arial" w:hAnsi="Arial" w:cs="Arial"/>
          <w:b/>
          <w:noProof/>
        </w:rPr>
        <w:drawing>
          <wp:inline distT="0" distB="0" distL="0" distR="0" wp14:anchorId="1531A6B5" wp14:editId="39A59699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6A6">
        <w:rPr>
          <w:rFonts w:ascii="Arial" w:hAnsi="Arial" w:cs="Arial"/>
        </w:rPr>
        <w:t xml:space="preserve">                                                                               </w:t>
      </w:r>
    </w:p>
    <w:p w14:paraId="24FF7FA8" w14:textId="77777777" w:rsidR="007D66F7" w:rsidRPr="00B1128C" w:rsidRDefault="007D66F7" w:rsidP="00B1128C">
      <w:pPr>
        <w:spacing w:after="0"/>
        <w:rPr>
          <w:rFonts w:ascii="Arial" w:hAnsi="Arial" w:cs="Arial"/>
          <w:b/>
        </w:rPr>
      </w:pPr>
      <w:r w:rsidRPr="00A70219">
        <w:rPr>
          <w:rFonts w:ascii="Arial" w:hAnsi="Arial" w:cs="Arial"/>
        </w:rPr>
        <w:t xml:space="preserve">Република Србија                                       </w:t>
      </w:r>
      <w:r w:rsidR="008D50B3">
        <w:rPr>
          <w:rFonts w:ascii="Arial" w:hAnsi="Arial" w:cs="Arial"/>
        </w:rPr>
        <w:t xml:space="preserve">      </w:t>
      </w:r>
      <w:r w:rsidRPr="00A70219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</w:t>
      </w:r>
      <w:r w:rsidR="009845FE">
        <w:rPr>
          <w:rFonts w:ascii="Arial" w:hAnsi="Arial" w:cs="Arial"/>
        </w:rPr>
        <w:t xml:space="preserve">         </w:t>
      </w:r>
      <w:r w:rsidRPr="00A70219">
        <w:rPr>
          <w:rFonts w:ascii="Arial" w:hAnsi="Arial" w:cs="Arial"/>
        </w:rPr>
        <w:t xml:space="preserve">                     </w:t>
      </w:r>
    </w:p>
    <w:p w14:paraId="78D11EC7" w14:textId="77777777" w:rsidR="00F90CFE" w:rsidRDefault="007D66F7" w:rsidP="00F90CFE">
      <w:pPr>
        <w:spacing w:after="0"/>
        <w:rPr>
          <w:rFonts w:ascii="Arial" w:hAnsi="Arial" w:cs="Arial"/>
        </w:rPr>
      </w:pPr>
      <w:r w:rsidRPr="00A70219">
        <w:rPr>
          <w:rFonts w:ascii="Arial" w:hAnsi="Arial" w:cs="Arial"/>
        </w:rPr>
        <w:t>ОПШТИНА ВЛАСОТИНЦЕ</w:t>
      </w:r>
    </w:p>
    <w:p w14:paraId="0996B4D4" w14:textId="77777777" w:rsidR="007D66F7" w:rsidRPr="00C02227" w:rsidRDefault="007D66F7" w:rsidP="007D66F7">
      <w:pPr>
        <w:spacing w:after="0"/>
        <w:rPr>
          <w:rFonts w:ascii="Arial" w:hAnsi="Arial" w:cs="Arial"/>
        </w:rPr>
      </w:pPr>
      <w:r w:rsidRPr="0041734D">
        <w:rPr>
          <w:rFonts w:ascii="Arial" w:hAnsi="Arial" w:cs="Arial"/>
        </w:rPr>
        <w:t>СКУПШТИНА ОПШТИНЕ</w:t>
      </w:r>
      <w:r w:rsidR="00E72420">
        <w:rPr>
          <w:rFonts w:ascii="Arial" w:hAnsi="Arial" w:cs="Arial"/>
        </w:rPr>
        <w:t xml:space="preserve">                                      </w:t>
      </w:r>
      <w:r w:rsidR="00C02227">
        <w:rPr>
          <w:rFonts w:ascii="Arial" w:hAnsi="Arial" w:cs="Arial"/>
        </w:rPr>
        <w:t xml:space="preserve">                         </w:t>
      </w:r>
    </w:p>
    <w:p w14:paraId="75A3D84B" w14:textId="77777777" w:rsidR="007D66F7" w:rsidRPr="00793F62" w:rsidRDefault="00032D15" w:rsidP="007D6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B1128C">
        <w:rPr>
          <w:rFonts w:ascii="Arial" w:hAnsi="Arial" w:cs="Arial"/>
        </w:rPr>
        <w:t>бр.060-50-10</w:t>
      </w:r>
      <w:r w:rsidR="00793F62">
        <w:rPr>
          <w:rFonts w:ascii="Arial" w:hAnsi="Arial" w:cs="Arial"/>
        </w:rPr>
        <w:t>/2026</w:t>
      </w:r>
    </w:p>
    <w:p w14:paraId="29ADA6B0" w14:textId="77777777" w:rsidR="007D66F7" w:rsidRPr="0041734D" w:rsidRDefault="00B1128C" w:rsidP="007D6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25.</w:t>
      </w:r>
      <w:r w:rsidR="00793F62">
        <w:rPr>
          <w:rFonts w:ascii="Arial" w:hAnsi="Arial" w:cs="Arial"/>
        </w:rPr>
        <w:t>06.2026</w:t>
      </w:r>
      <w:r w:rsidR="007D66F7" w:rsidRPr="0041734D">
        <w:rPr>
          <w:rFonts w:ascii="Arial" w:hAnsi="Arial" w:cs="Arial"/>
        </w:rPr>
        <w:t>.године</w:t>
      </w:r>
    </w:p>
    <w:p w14:paraId="05E08815" w14:textId="77777777" w:rsidR="007D66F7" w:rsidRDefault="007D66F7" w:rsidP="00B1128C">
      <w:pPr>
        <w:spacing w:after="0"/>
        <w:rPr>
          <w:rFonts w:ascii="Arial" w:hAnsi="Arial" w:cs="Arial"/>
        </w:rPr>
      </w:pPr>
      <w:r w:rsidRPr="0041734D">
        <w:rPr>
          <w:rFonts w:ascii="Arial" w:hAnsi="Arial" w:cs="Arial"/>
        </w:rPr>
        <w:t>В Л А С О Т И Н Ц Е</w:t>
      </w:r>
      <w:r w:rsidR="00F90CFE">
        <w:rPr>
          <w:rFonts w:ascii="Arial" w:hAnsi="Arial" w:cs="Arial"/>
        </w:rPr>
        <w:t xml:space="preserve">               </w:t>
      </w:r>
    </w:p>
    <w:p w14:paraId="11D12E73" w14:textId="77777777" w:rsidR="00B1128C" w:rsidRPr="00B1128C" w:rsidRDefault="00B1128C" w:rsidP="00B1128C">
      <w:pPr>
        <w:spacing w:after="0"/>
        <w:rPr>
          <w:rFonts w:ascii="Arial" w:hAnsi="Arial" w:cs="Arial"/>
        </w:rPr>
      </w:pPr>
    </w:p>
    <w:p w14:paraId="20EFBAAF" w14:textId="77777777" w:rsidR="000B4C4A" w:rsidRPr="006F16A6" w:rsidRDefault="000B4C4A" w:rsidP="006F16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На основу чл.32.ст.1.тачка 8.Закона о локалној самоуправи („Сл.гласник РС“ број 129/07, 8</w:t>
      </w:r>
      <w:r w:rsidR="008D50B3">
        <w:rPr>
          <w:rFonts w:ascii="Arial" w:hAnsi="Arial" w:cs="Arial"/>
        </w:rPr>
        <w:t>3-14-др.закон, 101/16-др.закон,</w:t>
      </w:r>
      <w:r>
        <w:rPr>
          <w:rFonts w:ascii="Arial" w:hAnsi="Arial" w:cs="Arial"/>
        </w:rPr>
        <w:t xml:space="preserve"> 47/18</w:t>
      </w:r>
      <w:r w:rsidR="008D50B3">
        <w:rPr>
          <w:rFonts w:ascii="Arial" w:hAnsi="Arial" w:cs="Arial"/>
        </w:rPr>
        <w:t xml:space="preserve"> и 111/21</w:t>
      </w:r>
      <w:r w:rsidR="00E41A7B">
        <w:rPr>
          <w:rFonts w:ascii="Arial" w:hAnsi="Arial" w:cs="Arial"/>
        </w:rPr>
        <w:t>-др.закон</w:t>
      </w:r>
      <w:r>
        <w:rPr>
          <w:rFonts w:ascii="Arial" w:hAnsi="Arial" w:cs="Arial"/>
        </w:rPr>
        <w:t xml:space="preserve">), чл.40.ст.1.тачка 10.Статута општине Власотинце </w:t>
      </w:r>
      <w:r w:rsidRPr="00C31293">
        <w:rPr>
          <w:rFonts w:ascii="Arial" w:hAnsi="Arial" w:cs="Arial"/>
        </w:rPr>
        <w:t>(„Службени гласник града Лесковца</w:t>
      </w:r>
      <w:r>
        <w:rPr>
          <w:rFonts w:ascii="Arial" w:hAnsi="Arial" w:cs="Arial"/>
        </w:rPr>
        <w:t>”, број 6/19) и чл.149.ст.4.Пословника Скупштине општине Власотинце (Сл.гл</w:t>
      </w:r>
      <w:r w:rsidR="008F7CAD">
        <w:rPr>
          <w:rFonts w:ascii="Arial" w:hAnsi="Arial" w:cs="Arial"/>
        </w:rPr>
        <w:t>асник града Лесковца, број 36/20 и 4/22</w:t>
      </w:r>
      <w:r>
        <w:rPr>
          <w:rFonts w:ascii="Arial" w:hAnsi="Arial" w:cs="Arial"/>
        </w:rPr>
        <w:t>),</w:t>
      </w:r>
      <w:r w:rsidRPr="008D67C9">
        <w:rPr>
          <w:rFonts w:ascii="Arial" w:hAnsi="Arial" w:cs="Arial"/>
        </w:rPr>
        <w:t xml:space="preserve"> </w:t>
      </w:r>
      <w:r w:rsidRPr="001D5944">
        <w:rPr>
          <w:rFonts w:ascii="Arial" w:hAnsi="Arial" w:cs="Arial"/>
        </w:rPr>
        <w:t>Скупштина општине Власоти</w:t>
      </w:r>
      <w:r>
        <w:rPr>
          <w:rFonts w:ascii="Arial" w:hAnsi="Arial" w:cs="Arial"/>
        </w:rPr>
        <w:t>нце на седници о</w:t>
      </w:r>
      <w:r w:rsidR="00B1128C">
        <w:rPr>
          <w:rFonts w:ascii="Arial" w:hAnsi="Arial" w:cs="Arial"/>
        </w:rPr>
        <w:t>д 25.</w:t>
      </w:r>
      <w:r w:rsidR="00793F62">
        <w:rPr>
          <w:rFonts w:ascii="Arial" w:hAnsi="Arial" w:cs="Arial"/>
        </w:rPr>
        <w:t>06</w:t>
      </w:r>
      <w:r w:rsidR="00BA300B">
        <w:rPr>
          <w:rFonts w:ascii="Arial" w:hAnsi="Arial" w:cs="Arial"/>
        </w:rPr>
        <w:t>.</w:t>
      </w:r>
      <w:r w:rsidR="00793F62">
        <w:rPr>
          <w:rFonts w:ascii="Arial" w:hAnsi="Arial" w:cs="Arial"/>
        </w:rPr>
        <w:t>2026</w:t>
      </w:r>
      <w:r w:rsidRPr="001D5944">
        <w:rPr>
          <w:rFonts w:ascii="Arial" w:hAnsi="Arial" w:cs="Arial"/>
        </w:rPr>
        <w:t>.године</w:t>
      </w:r>
      <w:r>
        <w:rPr>
          <w:rFonts w:ascii="Arial" w:hAnsi="Arial" w:cs="Arial"/>
        </w:rPr>
        <w:t xml:space="preserve"> </w:t>
      </w:r>
      <w:r w:rsidRPr="001D5944">
        <w:rPr>
          <w:rFonts w:ascii="Arial" w:hAnsi="Arial" w:cs="Arial"/>
        </w:rPr>
        <w:t>донела је</w:t>
      </w:r>
    </w:p>
    <w:p w14:paraId="27D99B4D" w14:textId="77777777" w:rsidR="000B4C4A" w:rsidRPr="00120687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З А К Љ У Ч А К</w:t>
      </w:r>
    </w:p>
    <w:p w14:paraId="622796A3" w14:textId="77777777" w:rsidR="000B4C4A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0A2A">
        <w:rPr>
          <w:rFonts w:ascii="Arial" w:eastAsia="Times New Roman" w:hAnsi="Arial" w:cs="Arial"/>
          <w:b/>
        </w:rPr>
        <w:t xml:space="preserve">О </w:t>
      </w:r>
      <w:r w:rsidR="00D17147">
        <w:rPr>
          <w:rFonts w:ascii="Arial" w:eastAsia="Times New Roman" w:hAnsi="Arial" w:cs="Arial"/>
          <w:b/>
        </w:rPr>
        <w:t xml:space="preserve">давању сагласности на </w:t>
      </w:r>
      <w:r w:rsidR="00793F62">
        <w:rPr>
          <w:rFonts w:ascii="Arial" w:eastAsia="Times New Roman" w:hAnsi="Arial" w:cs="Arial"/>
          <w:b/>
        </w:rPr>
        <w:t>И</w:t>
      </w:r>
      <w:r w:rsidR="00101D8F">
        <w:rPr>
          <w:rFonts w:ascii="Arial" w:eastAsia="Times New Roman" w:hAnsi="Arial" w:cs="Arial"/>
          <w:b/>
        </w:rPr>
        <w:t>змену</w:t>
      </w:r>
      <w:r w:rsidR="0087680D">
        <w:rPr>
          <w:rFonts w:ascii="Arial" w:eastAsia="Times New Roman" w:hAnsi="Arial" w:cs="Arial"/>
          <w:b/>
        </w:rPr>
        <w:t xml:space="preserve"> и допуну</w:t>
      </w:r>
      <w:r w:rsidR="00E41A7B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Програма пословања </w:t>
      </w:r>
    </w:p>
    <w:p w14:paraId="23CAD7DD" w14:textId="77777777" w:rsidR="000B4C4A" w:rsidRDefault="000B4C4A" w:rsidP="000B4C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ЈК</w:t>
      </w:r>
      <w:r w:rsidR="00793F62">
        <w:rPr>
          <w:rFonts w:ascii="Arial" w:eastAsia="Times New Roman" w:hAnsi="Arial" w:cs="Arial"/>
          <w:b/>
        </w:rPr>
        <w:t>П „Комуналац“ Власотинце за 2026</w:t>
      </w:r>
      <w:r>
        <w:rPr>
          <w:rFonts w:ascii="Arial" w:eastAsia="Times New Roman" w:hAnsi="Arial" w:cs="Arial"/>
          <w:b/>
        </w:rPr>
        <w:t>.годину</w:t>
      </w:r>
      <w:r w:rsidRPr="007C0A2A">
        <w:rPr>
          <w:rFonts w:ascii="Arial" w:eastAsia="Times New Roman" w:hAnsi="Arial" w:cs="Arial"/>
          <w:b/>
        </w:rPr>
        <w:t xml:space="preserve"> </w:t>
      </w:r>
    </w:p>
    <w:p w14:paraId="37C7FB4C" w14:textId="77777777" w:rsidR="000B4C4A" w:rsidRPr="00B1128C" w:rsidRDefault="000B4C4A" w:rsidP="000B4C4A">
      <w:pPr>
        <w:spacing w:after="0" w:line="240" w:lineRule="auto"/>
        <w:rPr>
          <w:rFonts w:ascii="Arial" w:eastAsia="Times New Roman" w:hAnsi="Arial" w:cs="Arial"/>
        </w:rPr>
      </w:pPr>
    </w:p>
    <w:p w14:paraId="0E006D6D" w14:textId="77777777" w:rsidR="000B4C4A" w:rsidRPr="00120687" w:rsidRDefault="000B4C4A" w:rsidP="000B4C4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>I</w:t>
      </w:r>
    </w:p>
    <w:p w14:paraId="4172A7C5" w14:textId="77777777" w:rsidR="000B4C4A" w:rsidRPr="00F90CFE" w:rsidRDefault="000B4C4A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ДАЈЕ</w:t>
      </w:r>
      <w:r w:rsidRPr="007C0A2A">
        <w:rPr>
          <w:rFonts w:ascii="Arial" w:eastAsia="Times New Roman" w:hAnsi="Arial" w:cs="Arial"/>
          <w:b/>
        </w:rPr>
        <w:t xml:space="preserve"> СЕ</w:t>
      </w:r>
      <w:r>
        <w:rPr>
          <w:rFonts w:ascii="Arial" w:eastAsia="Times New Roman" w:hAnsi="Arial" w:cs="Arial"/>
          <w:b/>
        </w:rPr>
        <w:t xml:space="preserve"> САГЛАСНОСТ </w:t>
      </w:r>
      <w:r w:rsidRPr="00EE5BA7">
        <w:rPr>
          <w:rFonts w:ascii="Arial" w:eastAsia="Times New Roman" w:hAnsi="Arial" w:cs="Arial"/>
        </w:rPr>
        <w:t xml:space="preserve">на </w:t>
      </w:r>
      <w:r w:rsidR="00793F62">
        <w:rPr>
          <w:rFonts w:ascii="Arial" w:eastAsia="Times New Roman" w:hAnsi="Arial" w:cs="Arial"/>
        </w:rPr>
        <w:t>И</w:t>
      </w:r>
      <w:r w:rsidR="00A07EE0">
        <w:rPr>
          <w:rFonts w:ascii="Arial" w:eastAsia="Times New Roman" w:hAnsi="Arial" w:cs="Arial"/>
        </w:rPr>
        <w:t>змену</w:t>
      </w:r>
      <w:r w:rsidR="0087680D">
        <w:rPr>
          <w:rFonts w:ascii="Arial" w:eastAsia="Times New Roman" w:hAnsi="Arial" w:cs="Arial"/>
        </w:rPr>
        <w:t xml:space="preserve"> и допуну</w:t>
      </w:r>
      <w:r w:rsidR="00E41A7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Програма пос</w:t>
      </w:r>
      <w:r w:rsidRPr="00EE5BA7">
        <w:rPr>
          <w:rFonts w:ascii="Arial" w:eastAsia="Times New Roman" w:hAnsi="Arial" w:cs="Arial"/>
        </w:rPr>
        <w:t>ловања ЈКП</w:t>
      </w:r>
      <w:r w:rsidR="00793F62">
        <w:rPr>
          <w:rFonts w:ascii="Arial" w:eastAsia="Times New Roman" w:hAnsi="Arial" w:cs="Arial"/>
        </w:rPr>
        <w:t xml:space="preserve"> ”Комуналац</w:t>
      </w:r>
      <w:r w:rsidRPr="00EE5BA7">
        <w:rPr>
          <w:rFonts w:ascii="Arial" w:eastAsia="Times New Roman" w:hAnsi="Arial" w:cs="Arial"/>
        </w:rPr>
        <w:t>“</w:t>
      </w:r>
      <w:r w:rsidR="00793F62">
        <w:rPr>
          <w:rFonts w:ascii="Arial" w:eastAsia="Times New Roman" w:hAnsi="Arial" w:cs="Arial"/>
        </w:rPr>
        <w:t xml:space="preserve"> Власотинце за 2026</w:t>
      </w:r>
      <w:r w:rsidR="00A07EE0">
        <w:rPr>
          <w:rFonts w:ascii="Arial" w:eastAsia="Times New Roman" w:hAnsi="Arial" w:cs="Arial"/>
        </w:rPr>
        <w:t>.годину,</w:t>
      </w:r>
      <w:r w:rsidR="00101D8F">
        <w:rPr>
          <w:rFonts w:ascii="Arial" w:eastAsia="Times New Roman" w:hAnsi="Arial" w:cs="Arial"/>
        </w:rPr>
        <w:t xml:space="preserve"> бр</w:t>
      </w:r>
      <w:r w:rsidR="00793F62">
        <w:rPr>
          <w:rFonts w:ascii="Arial" w:eastAsia="Times New Roman" w:hAnsi="Arial" w:cs="Arial"/>
        </w:rPr>
        <w:t>.2820 од 11.06.2026</w:t>
      </w:r>
      <w:r w:rsidR="00A07EE0">
        <w:rPr>
          <w:rFonts w:ascii="Arial" w:eastAsia="Times New Roman" w:hAnsi="Arial" w:cs="Arial"/>
        </w:rPr>
        <w:t>.г., коју</w:t>
      </w:r>
      <w:r w:rsidRPr="00EE5BA7">
        <w:rPr>
          <w:rFonts w:ascii="Arial" w:eastAsia="Times New Roman" w:hAnsi="Arial" w:cs="Arial"/>
        </w:rPr>
        <w:t xml:space="preserve"> је </w:t>
      </w:r>
      <w:r w:rsidR="00F90CFE">
        <w:rPr>
          <w:rFonts w:ascii="Arial" w:eastAsia="Times New Roman" w:hAnsi="Arial" w:cs="Arial"/>
        </w:rPr>
        <w:t xml:space="preserve">одлуком број </w:t>
      </w:r>
      <w:r w:rsidR="00793F62">
        <w:rPr>
          <w:rFonts w:ascii="Arial" w:eastAsia="Times New Roman" w:hAnsi="Arial" w:cs="Arial"/>
        </w:rPr>
        <w:t>2842</w:t>
      </w:r>
      <w:r>
        <w:rPr>
          <w:rFonts w:ascii="Arial" w:eastAsia="Times New Roman" w:hAnsi="Arial" w:cs="Arial"/>
        </w:rPr>
        <w:t xml:space="preserve"> </w:t>
      </w:r>
      <w:r w:rsidRPr="00EE5BA7">
        <w:rPr>
          <w:rFonts w:ascii="Arial" w:eastAsia="Times New Roman" w:hAnsi="Arial" w:cs="Arial"/>
        </w:rPr>
        <w:t xml:space="preserve">усвојио Надзорни одбор </w:t>
      </w:r>
      <w:r w:rsidR="00904190">
        <w:rPr>
          <w:rFonts w:ascii="Arial" w:eastAsia="Times New Roman" w:hAnsi="Arial" w:cs="Arial"/>
        </w:rPr>
        <w:t xml:space="preserve">предузећа </w:t>
      </w:r>
      <w:r w:rsidRPr="00EE5BA7">
        <w:rPr>
          <w:rFonts w:ascii="Arial" w:eastAsia="Times New Roman" w:hAnsi="Arial" w:cs="Arial"/>
        </w:rPr>
        <w:t xml:space="preserve">на седници од </w:t>
      </w:r>
      <w:r w:rsidR="00793F62">
        <w:rPr>
          <w:rFonts w:ascii="Arial" w:eastAsia="Times New Roman" w:hAnsi="Arial" w:cs="Arial"/>
        </w:rPr>
        <w:t>12.06.2026</w:t>
      </w:r>
      <w:r w:rsidR="00F4466A">
        <w:rPr>
          <w:rFonts w:ascii="Arial" w:eastAsia="Times New Roman" w:hAnsi="Arial" w:cs="Arial"/>
        </w:rPr>
        <w:t>.</w:t>
      </w:r>
      <w:r w:rsidR="00A07EE0">
        <w:rPr>
          <w:rFonts w:ascii="Arial" w:eastAsia="Times New Roman" w:hAnsi="Arial" w:cs="Arial"/>
        </w:rPr>
        <w:t xml:space="preserve">године, а која је заведена </w:t>
      </w:r>
      <w:r w:rsidR="00904190">
        <w:rPr>
          <w:rFonts w:ascii="Arial" w:eastAsia="Times New Roman" w:hAnsi="Arial" w:cs="Arial"/>
        </w:rPr>
        <w:t>код Општин</w:t>
      </w:r>
      <w:r w:rsidR="00E41A7B">
        <w:rPr>
          <w:rFonts w:ascii="Arial" w:eastAsia="Times New Roman" w:hAnsi="Arial" w:cs="Arial"/>
        </w:rPr>
        <w:t>ске</w:t>
      </w:r>
      <w:r w:rsidR="00F90CFE">
        <w:rPr>
          <w:rFonts w:ascii="Arial" w:eastAsia="Times New Roman" w:hAnsi="Arial" w:cs="Arial"/>
        </w:rPr>
        <w:t xml:space="preserve"> управе општине Власотинце под бр.01 бр.02</w:t>
      </w:r>
      <w:r w:rsidR="00793F62">
        <w:rPr>
          <w:rFonts w:ascii="Arial" w:eastAsia="Times New Roman" w:hAnsi="Arial" w:cs="Arial"/>
        </w:rPr>
        <w:t>0</w:t>
      </w:r>
      <w:r w:rsidR="00F90CFE">
        <w:rPr>
          <w:rFonts w:ascii="Arial" w:eastAsia="Times New Roman" w:hAnsi="Arial" w:cs="Arial"/>
        </w:rPr>
        <w:t>-</w:t>
      </w:r>
      <w:r w:rsidR="00793F62">
        <w:rPr>
          <w:rFonts w:ascii="Arial" w:eastAsia="Times New Roman" w:hAnsi="Arial" w:cs="Arial"/>
        </w:rPr>
        <w:t>97/2026</w:t>
      </w:r>
      <w:r w:rsidR="00F90CFE">
        <w:rPr>
          <w:rFonts w:ascii="Arial" w:eastAsia="Times New Roman" w:hAnsi="Arial" w:cs="Arial"/>
        </w:rPr>
        <w:t>.</w:t>
      </w:r>
    </w:p>
    <w:p w14:paraId="669AFABE" w14:textId="77777777" w:rsidR="00E935DB" w:rsidRDefault="00E935DB" w:rsidP="000B4C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292447B" w14:textId="77777777" w:rsidR="000B4C4A" w:rsidRPr="00120687" w:rsidRDefault="000B4C4A" w:rsidP="000B4C4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 xml:space="preserve">                                                             II</w:t>
      </w:r>
    </w:p>
    <w:p w14:paraId="205A0D62" w14:textId="77777777" w:rsidR="000B4C4A" w:rsidRPr="00A07EE0" w:rsidRDefault="00E41A7B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793F62">
        <w:rPr>
          <w:rFonts w:ascii="Arial" w:eastAsia="Times New Roman" w:hAnsi="Arial" w:cs="Arial"/>
        </w:rPr>
        <w:t>Измена и допуна Програма пос</w:t>
      </w:r>
      <w:r w:rsidR="00793F62" w:rsidRPr="00EE5BA7">
        <w:rPr>
          <w:rFonts w:ascii="Arial" w:eastAsia="Times New Roman" w:hAnsi="Arial" w:cs="Arial"/>
        </w:rPr>
        <w:t>ловања ЈКП</w:t>
      </w:r>
      <w:r w:rsidR="00793F62">
        <w:rPr>
          <w:rFonts w:ascii="Arial" w:eastAsia="Times New Roman" w:hAnsi="Arial" w:cs="Arial"/>
        </w:rPr>
        <w:t xml:space="preserve"> ”Комуналац</w:t>
      </w:r>
      <w:r w:rsidR="00793F62" w:rsidRPr="00EE5BA7">
        <w:rPr>
          <w:rFonts w:ascii="Arial" w:eastAsia="Times New Roman" w:hAnsi="Arial" w:cs="Arial"/>
        </w:rPr>
        <w:t>“</w:t>
      </w:r>
      <w:r w:rsidR="00793F62">
        <w:rPr>
          <w:rFonts w:ascii="Arial" w:eastAsia="Times New Roman" w:hAnsi="Arial" w:cs="Arial"/>
        </w:rPr>
        <w:t xml:space="preserve"> Власотинце за 2026.годину, бр.2820 од 11.06.2026.г., коју</w:t>
      </w:r>
      <w:r w:rsidR="00793F62" w:rsidRPr="00EE5BA7">
        <w:rPr>
          <w:rFonts w:ascii="Arial" w:eastAsia="Times New Roman" w:hAnsi="Arial" w:cs="Arial"/>
        </w:rPr>
        <w:t xml:space="preserve"> је </w:t>
      </w:r>
      <w:r w:rsidR="00793F62">
        <w:rPr>
          <w:rFonts w:ascii="Arial" w:eastAsia="Times New Roman" w:hAnsi="Arial" w:cs="Arial"/>
        </w:rPr>
        <w:t xml:space="preserve">одлуком број 2842 </w:t>
      </w:r>
      <w:r w:rsidR="00793F62" w:rsidRPr="00EE5BA7">
        <w:rPr>
          <w:rFonts w:ascii="Arial" w:eastAsia="Times New Roman" w:hAnsi="Arial" w:cs="Arial"/>
        </w:rPr>
        <w:t xml:space="preserve">усвојио Надзорни одбор </w:t>
      </w:r>
      <w:r w:rsidR="00793F62">
        <w:rPr>
          <w:rFonts w:ascii="Arial" w:eastAsia="Times New Roman" w:hAnsi="Arial" w:cs="Arial"/>
        </w:rPr>
        <w:t xml:space="preserve">предузећа </w:t>
      </w:r>
      <w:r w:rsidR="00793F62" w:rsidRPr="00EE5BA7">
        <w:rPr>
          <w:rFonts w:ascii="Arial" w:eastAsia="Times New Roman" w:hAnsi="Arial" w:cs="Arial"/>
        </w:rPr>
        <w:t xml:space="preserve">на седници од </w:t>
      </w:r>
      <w:r w:rsidR="00793F62">
        <w:rPr>
          <w:rFonts w:ascii="Arial" w:eastAsia="Times New Roman" w:hAnsi="Arial" w:cs="Arial"/>
        </w:rPr>
        <w:t>12.06.2026.године, а која је заведена код Општинске управе општине Власотинце под бр.01 бр.020-97/2026.</w:t>
      </w:r>
      <w:r w:rsidR="00A07EE0">
        <w:rPr>
          <w:rFonts w:ascii="Arial" w:eastAsia="Times New Roman" w:hAnsi="Arial" w:cs="Arial"/>
        </w:rPr>
        <w:t xml:space="preserve">, </w:t>
      </w:r>
      <w:r w:rsidR="00A07EE0">
        <w:rPr>
          <w:rFonts w:ascii="Arial" w:eastAsia="Times New Roman" w:hAnsi="Arial" w:cs="Arial"/>
          <w:lang w:val="sr-Cyrl-CS"/>
        </w:rPr>
        <w:t>је</w:t>
      </w:r>
      <w:r w:rsidR="000B4C4A">
        <w:rPr>
          <w:rFonts w:ascii="Arial" w:eastAsia="Times New Roman" w:hAnsi="Arial" w:cs="Arial"/>
          <w:lang w:val="sr-Cyrl-CS"/>
        </w:rPr>
        <w:t xml:space="preserve"> саставни део овог закључка.</w:t>
      </w:r>
    </w:p>
    <w:p w14:paraId="39C03541" w14:textId="77777777" w:rsidR="00E935DB" w:rsidRDefault="00E935DB" w:rsidP="000B4C4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1DC7D17D" w14:textId="77777777" w:rsidR="00726EED" w:rsidRPr="00120687" w:rsidRDefault="00726EED" w:rsidP="000B4C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BC57D8" w14:textId="77777777" w:rsidR="000B4C4A" w:rsidRPr="00120687" w:rsidRDefault="000B4C4A" w:rsidP="000B4C4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7C0A2A">
        <w:rPr>
          <w:rFonts w:ascii="Arial" w:eastAsia="Times New Roman" w:hAnsi="Arial" w:cs="Arial"/>
        </w:rPr>
        <w:t xml:space="preserve">                                                             III</w:t>
      </w:r>
    </w:p>
    <w:p w14:paraId="7582AC1E" w14:textId="77777777" w:rsidR="000B4C4A" w:rsidRDefault="000B4C4A" w:rsidP="000B4C4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Закључак</w:t>
      </w:r>
      <w:r w:rsidR="00E935DB">
        <w:rPr>
          <w:rFonts w:ascii="Arial" w:eastAsia="Times New Roman" w:hAnsi="Arial" w:cs="Arial"/>
        </w:rPr>
        <w:t xml:space="preserve"> ступа на снагу даном доношења, а</w:t>
      </w:r>
      <w:r>
        <w:rPr>
          <w:rFonts w:ascii="Arial" w:eastAsia="Times New Roman" w:hAnsi="Arial" w:cs="Arial"/>
        </w:rPr>
        <w:t xml:space="preserve"> </w:t>
      </w:r>
      <w:r w:rsidR="00E935DB">
        <w:rPr>
          <w:rFonts w:ascii="Arial" w:eastAsia="Times New Roman" w:hAnsi="Arial" w:cs="Arial"/>
          <w:lang w:val="sr-Cyrl-CS"/>
        </w:rPr>
        <w:t>објавиће се</w:t>
      </w:r>
      <w:r>
        <w:rPr>
          <w:rFonts w:ascii="Arial" w:eastAsia="Times New Roman" w:hAnsi="Arial" w:cs="Arial"/>
          <w:lang w:val="sr-Cyrl-CS"/>
        </w:rPr>
        <w:t xml:space="preserve"> </w:t>
      </w:r>
      <w:r w:rsidRPr="007C0A2A">
        <w:rPr>
          <w:rFonts w:ascii="Arial" w:eastAsia="Times New Roman" w:hAnsi="Arial" w:cs="Arial"/>
          <w:lang w:val="sr-Cyrl-CS"/>
        </w:rPr>
        <w:t>у „</w:t>
      </w:r>
      <w:r w:rsidRPr="007C0A2A">
        <w:rPr>
          <w:rFonts w:ascii="Arial" w:eastAsia="Times New Roman" w:hAnsi="Arial" w:cs="Arial"/>
        </w:rPr>
        <w:t>Службеном</w:t>
      </w:r>
      <w:r>
        <w:rPr>
          <w:rFonts w:ascii="Arial" w:eastAsia="Times New Roman" w:hAnsi="Arial" w:cs="Arial"/>
        </w:rPr>
        <w:t xml:space="preserve"> </w:t>
      </w:r>
      <w:r w:rsidRPr="007C0A2A">
        <w:rPr>
          <w:rFonts w:ascii="Arial" w:eastAsia="Times New Roman" w:hAnsi="Arial" w:cs="Arial"/>
        </w:rPr>
        <w:t>гласнику</w:t>
      </w:r>
      <w:r>
        <w:rPr>
          <w:rFonts w:ascii="Arial" w:eastAsia="Times New Roman" w:hAnsi="Arial" w:cs="Arial"/>
        </w:rPr>
        <w:t xml:space="preserve"> </w:t>
      </w:r>
      <w:r w:rsidRPr="007C0A2A">
        <w:rPr>
          <w:rFonts w:ascii="Arial" w:eastAsia="Times New Roman" w:hAnsi="Arial" w:cs="Arial"/>
        </w:rPr>
        <w:t>града</w:t>
      </w:r>
      <w:r>
        <w:rPr>
          <w:rFonts w:ascii="Arial" w:eastAsia="Times New Roman" w:hAnsi="Arial" w:cs="Arial"/>
        </w:rPr>
        <w:t xml:space="preserve"> </w:t>
      </w:r>
      <w:r w:rsidRPr="007C0A2A">
        <w:rPr>
          <w:rFonts w:ascii="Arial" w:eastAsia="Times New Roman" w:hAnsi="Arial" w:cs="Arial"/>
        </w:rPr>
        <w:t>Лесковца</w:t>
      </w:r>
      <w:r w:rsidRPr="007C0A2A">
        <w:rPr>
          <w:rFonts w:ascii="Arial" w:eastAsia="Times New Roman" w:hAnsi="Arial" w:cs="Arial"/>
          <w:lang w:val="sr-Cyrl-CS"/>
        </w:rPr>
        <w:t>“</w:t>
      </w:r>
      <w:r>
        <w:rPr>
          <w:rFonts w:ascii="Arial" w:eastAsia="Times New Roman" w:hAnsi="Arial" w:cs="Arial"/>
        </w:rPr>
        <w:t>.</w:t>
      </w:r>
    </w:p>
    <w:p w14:paraId="3111F302" w14:textId="77777777" w:rsidR="00B1128C" w:rsidRPr="00B1128C" w:rsidRDefault="00B1128C" w:rsidP="000B4C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A47429" w14:textId="77777777" w:rsidR="000B4C4A" w:rsidRPr="007C0A2A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</w:p>
    <w:p w14:paraId="780919F7" w14:textId="77777777" w:rsidR="000B4C4A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  <w:r w:rsidRPr="007C0A2A">
        <w:rPr>
          <w:rFonts w:ascii="Arial" w:eastAsia="Times New Roman" w:hAnsi="Arial" w:cs="Arial"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>СК</w:t>
      </w:r>
      <w:r>
        <w:rPr>
          <w:rFonts w:ascii="Arial" w:eastAsia="Times New Roman" w:hAnsi="Arial" w:cs="Arial"/>
          <w:b/>
          <w:lang w:val="sr-Cyrl-CS"/>
        </w:rPr>
        <w:t>УПШТИНА ОПШТ</w:t>
      </w:r>
      <w:r w:rsidR="006A5176">
        <w:rPr>
          <w:rFonts w:ascii="Arial" w:eastAsia="Times New Roman" w:hAnsi="Arial" w:cs="Arial"/>
          <w:b/>
          <w:lang w:val="sr-Cyrl-CS"/>
        </w:rPr>
        <w:t>ИНЕ В</w:t>
      </w:r>
      <w:r w:rsidR="00F4466A">
        <w:rPr>
          <w:rFonts w:ascii="Arial" w:eastAsia="Times New Roman" w:hAnsi="Arial" w:cs="Arial"/>
          <w:b/>
          <w:lang w:val="sr-Cyrl-CS"/>
        </w:rPr>
        <w:t xml:space="preserve">ЛАСОТИНЦЕ, </w:t>
      </w:r>
      <w:r w:rsidR="00C02227">
        <w:rPr>
          <w:rFonts w:ascii="Arial" w:eastAsia="Times New Roman" w:hAnsi="Arial" w:cs="Arial"/>
          <w:b/>
          <w:lang w:val="sr-Cyrl-CS"/>
        </w:rPr>
        <w:t xml:space="preserve">на </w:t>
      </w:r>
      <w:r w:rsidR="00B1128C">
        <w:rPr>
          <w:rFonts w:ascii="Arial" w:eastAsia="Times New Roman" w:hAnsi="Arial" w:cs="Arial"/>
          <w:b/>
          <w:lang w:val="sr-Cyrl-CS"/>
        </w:rPr>
        <w:t>седници од 25.</w:t>
      </w:r>
      <w:r w:rsidR="00793F62">
        <w:rPr>
          <w:rFonts w:ascii="Arial" w:eastAsia="Times New Roman" w:hAnsi="Arial" w:cs="Arial"/>
          <w:b/>
          <w:lang w:val="sr-Cyrl-CS"/>
        </w:rPr>
        <w:t>06</w:t>
      </w:r>
      <w:r w:rsidR="00BA300B">
        <w:rPr>
          <w:rFonts w:ascii="Arial" w:eastAsia="Times New Roman" w:hAnsi="Arial" w:cs="Arial"/>
          <w:b/>
          <w:lang w:val="sr-Cyrl-CS"/>
        </w:rPr>
        <w:t>.</w:t>
      </w:r>
      <w:r w:rsidR="00793F62">
        <w:rPr>
          <w:rFonts w:ascii="Arial" w:eastAsia="Times New Roman" w:hAnsi="Arial" w:cs="Arial"/>
          <w:b/>
        </w:rPr>
        <w:t>2026</w:t>
      </w:r>
      <w:r>
        <w:rPr>
          <w:rFonts w:ascii="Arial" w:eastAsia="Times New Roman" w:hAnsi="Arial" w:cs="Arial"/>
          <w:b/>
        </w:rPr>
        <w:t>.</w:t>
      </w:r>
      <w:r w:rsidRPr="00BF2E61">
        <w:rPr>
          <w:rFonts w:ascii="Arial" w:eastAsia="Times New Roman" w:hAnsi="Arial" w:cs="Arial"/>
          <w:b/>
          <w:lang w:val="sr-Cyrl-CS"/>
        </w:rPr>
        <w:t>године, 01 бр</w:t>
      </w:r>
      <w:r w:rsidRPr="00BF2E61">
        <w:rPr>
          <w:rFonts w:ascii="Arial" w:eastAsia="Times New Roman" w:hAnsi="Arial" w:cs="Arial"/>
          <w:b/>
        </w:rPr>
        <w:t>oj</w:t>
      </w:r>
      <w:r w:rsidR="00B1128C">
        <w:rPr>
          <w:rFonts w:ascii="Arial" w:eastAsia="Times New Roman" w:hAnsi="Arial" w:cs="Arial"/>
          <w:b/>
        </w:rPr>
        <w:t xml:space="preserve"> 060-50-10</w:t>
      </w:r>
      <w:r>
        <w:rPr>
          <w:rFonts w:ascii="Arial" w:eastAsia="Times New Roman" w:hAnsi="Arial" w:cs="Arial"/>
          <w:b/>
        </w:rPr>
        <w:t>/</w:t>
      </w:r>
      <w:r w:rsidR="00793F62">
        <w:rPr>
          <w:rFonts w:ascii="Arial" w:eastAsia="Times New Roman" w:hAnsi="Arial" w:cs="Arial"/>
          <w:b/>
          <w:lang w:val="sr-Cyrl-CS"/>
        </w:rPr>
        <w:t>2026</w:t>
      </w:r>
      <w:r w:rsidR="00F4466A">
        <w:rPr>
          <w:rFonts w:ascii="Arial" w:eastAsia="Times New Roman" w:hAnsi="Arial" w:cs="Arial"/>
          <w:b/>
          <w:lang w:val="sr-Cyrl-CS"/>
        </w:rPr>
        <w:t>.</w:t>
      </w:r>
    </w:p>
    <w:p w14:paraId="1036071A" w14:textId="77777777" w:rsidR="00C02227" w:rsidRPr="00BF2E61" w:rsidRDefault="00C02227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</w:p>
    <w:p w14:paraId="03BB395B" w14:textId="77777777" w:rsidR="000B4C4A" w:rsidRPr="009845FE" w:rsidRDefault="000B4C4A" w:rsidP="000B4C4A">
      <w:pPr>
        <w:spacing w:after="0" w:line="240" w:lineRule="auto"/>
        <w:jc w:val="both"/>
        <w:rPr>
          <w:rFonts w:ascii="Arial" w:eastAsia="Times New Roman" w:hAnsi="Arial" w:cs="Arial"/>
          <w:b/>
          <w:lang w:val="sr-Cyrl-CS"/>
        </w:rPr>
      </w:pP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 w:rsidRPr="00BF2E61">
        <w:rPr>
          <w:rFonts w:ascii="Arial" w:eastAsia="Times New Roman" w:hAnsi="Arial" w:cs="Arial"/>
          <w:b/>
          <w:lang w:val="sr-Cyrl-CS"/>
        </w:rPr>
        <w:tab/>
      </w:r>
      <w:r>
        <w:rPr>
          <w:rFonts w:ascii="Arial" w:eastAsia="Times New Roman" w:hAnsi="Arial" w:cs="Arial"/>
          <w:b/>
          <w:lang w:val="sr-Cyrl-CS"/>
        </w:rPr>
        <w:t xml:space="preserve">                                   </w:t>
      </w:r>
      <w:r w:rsidR="00F4466A">
        <w:rPr>
          <w:rFonts w:ascii="Arial" w:eastAsia="Times New Roman" w:hAnsi="Arial" w:cs="Arial"/>
          <w:b/>
          <w:lang w:val="sr-Cyrl-CS"/>
        </w:rPr>
        <w:t xml:space="preserve">     </w:t>
      </w:r>
      <w:r w:rsidRPr="009845FE">
        <w:rPr>
          <w:rFonts w:ascii="Arial" w:eastAsia="Times New Roman" w:hAnsi="Arial" w:cs="Arial"/>
          <w:b/>
          <w:lang w:val="sr-Cyrl-CS"/>
        </w:rPr>
        <w:t>ПРЕДСЕДНИК СКУПШТИНЕ</w:t>
      </w:r>
    </w:p>
    <w:p w14:paraId="4094016B" w14:textId="77777777" w:rsidR="009845FE" w:rsidRDefault="000B4C4A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</w:r>
      <w:r w:rsidRPr="009845FE">
        <w:rPr>
          <w:rFonts w:ascii="Arial" w:eastAsia="Times New Roman" w:hAnsi="Arial" w:cs="Arial"/>
          <w:b/>
          <w:lang w:val="sr-Cyrl-CS"/>
        </w:rPr>
        <w:tab/>
        <w:t xml:space="preserve">                                      </w:t>
      </w:r>
      <w:r w:rsidR="00E935DB" w:rsidRPr="009845FE">
        <w:rPr>
          <w:rFonts w:ascii="Arial" w:eastAsia="Times New Roman" w:hAnsi="Arial" w:cs="Arial"/>
          <w:b/>
          <w:lang w:val="sr-Cyrl-CS"/>
        </w:rPr>
        <w:t xml:space="preserve">    </w:t>
      </w:r>
      <w:r w:rsidR="00F4466A" w:rsidRPr="009845FE">
        <w:rPr>
          <w:rFonts w:ascii="Arial" w:eastAsia="Times New Roman" w:hAnsi="Arial" w:cs="Arial"/>
          <w:b/>
          <w:lang w:val="sr-Cyrl-CS"/>
        </w:rPr>
        <w:t xml:space="preserve"> Зоран Стаменковић</w:t>
      </w:r>
      <w:r w:rsidRPr="009845FE">
        <w:rPr>
          <w:rFonts w:ascii="Arial" w:eastAsia="Times New Roman" w:hAnsi="Arial" w:cs="Arial"/>
          <w:b/>
        </w:rPr>
        <w:t>, с.р.</w:t>
      </w:r>
    </w:p>
    <w:p w14:paraId="090749E7" w14:textId="77777777" w:rsidR="00B1128C" w:rsidRPr="00B1128C" w:rsidRDefault="00B1128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7AAE933" w14:textId="77777777" w:rsidR="00B1128C" w:rsidRDefault="00B1128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Тачност преписа оверава</w:t>
      </w:r>
    </w:p>
    <w:p w14:paraId="72C131E6" w14:textId="77777777" w:rsidR="00B1128C" w:rsidRDefault="00B1128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8A445CE" w14:textId="77777777" w:rsidR="00B1128C" w:rsidRDefault="00B1128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СЕКРЕТАР СКУПШТИНЕ</w:t>
      </w:r>
    </w:p>
    <w:p w14:paraId="5116D669" w14:textId="77777777" w:rsidR="00B1128C" w:rsidRPr="00B1128C" w:rsidRDefault="00B1128C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Ивана Станојевић</w:t>
      </w:r>
    </w:p>
    <w:p w14:paraId="742C6D9B" w14:textId="77777777" w:rsidR="00BA300B" w:rsidRPr="00BA300B" w:rsidRDefault="00BA300B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775CFFD" w14:textId="77777777" w:rsidR="00BA300B" w:rsidRPr="00BA300B" w:rsidRDefault="00BA300B" w:rsidP="00793F6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</w:t>
      </w:r>
    </w:p>
    <w:p w14:paraId="2DB90057" w14:textId="77777777" w:rsidR="00C02227" w:rsidRPr="00C02227" w:rsidRDefault="00C02227" w:rsidP="009845F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D4EE4DF" w14:textId="77777777" w:rsidR="00032D15" w:rsidRPr="00032D15" w:rsidRDefault="009845FE" w:rsidP="00E41A7B">
      <w:pPr>
        <w:jc w:val="center"/>
        <w:rPr>
          <w:rFonts w:ascii="Arial" w:eastAsia="Times New Roman" w:hAnsi="Arial" w:cs="Arial"/>
          <w:b/>
        </w:rPr>
      </w:pPr>
      <w:r w:rsidRPr="009845FE">
        <w:rPr>
          <w:rFonts w:ascii="Arial" w:hAnsi="Arial" w:cs="Arial"/>
          <w:b/>
        </w:rPr>
        <w:t xml:space="preserve">                        </w:t>
      </w:r>
    </w:p>
    <w:p w14:paraId="46AEFBA1" w14:textId="77777777" w:rsidR="000B4C4A" w:rsidRPr="008D50B3" w:rsidRDefault="001C3FDB" w:rsidP="008D50B3">
      <w:pPr>
        <w:jc w:val="both"/>
        <w:rPr>
          <w:rFonts w:ascii="Arial" w:hAnsi="Arial" w:cs="Arial"/>
          <w:b/>
          <w:sz w:val="20"/>
          <w:szCs w:val="20"/>
        </w:rPr>
      </w:pPr>
      <w:r w:rsidRPr="00E60C4A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="008D50B3">
        <w:rPr>
          <w:rFonts w:ascii="Arial" w:hAnsi="Arial" w:cs="Arial"/>
          <w:b/>
          <w:sz w:val="20"/>
          <w:szCs w:val="20"/>
        </w:rPr>
        <w:t xml:space="preserve"> </w:t>
      </w:r>
    </w:p>
    <w:p w14:paraId="41F8274E" w14:textId="77777777" w:rsidR="006F16A6" w:rsidRDefault="006F16A6" w:rsidP="000B4C4A">
      <w:pPr>
        <w:jc w:val="center"/>
        <w:rPr>
          <w:rFonts w:ascii="Arial" w:hAnsi="Arial" w:cs="Arial"/>
          <w:b/>
          <w:lang w:val="sr-Cyrl-CS"/>
        </w:rPr>
      </w:pPr>
    </w:p>
    <w:p w14:paraId="6808B0AD" w14:textId="77777777" w:rsidR="001D748D" w:rsidRDefault="001D748D" w:rsidP="000B4C4A">
      <w:pPr>
        <w:jc w:val="center"/>
        <w:rPr>
          <w:rFonts w:ascii="Arial" w:hAnsi="Arial" w:cs="Arial"/>
          <w:b/>
          <w:lang w:val="sr-Cyrl-CS"/>
        </w:rPr>
      </w:pPr>
    </w:p>
    <w:sectPr w:rsidR="001D748D" w:rsidSect="00B1128C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BF0D" w14:textId="77777777" w:rsidR="009360F7" w:rsidRDefault="009360F7" w:rsidP="00C1113C">
      <w:pPr>
        <w:spacing w:after="0" w:line="240" w:lineRule="auto"/>
      </w:pPr>
      <w:r>
        <w:separator/>
      </w:r>
    </w:p>
  </w:endnote>
  <w:endnote w:type="continuationSeparator" w:id="0">
    <w:p w14:paraId="074A94DE" w14:textId="77777777" w:rsidR="009360F7" w:rsidRDefault="009360F7" w:rsidP="00C1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2E25" w14:textId="77777777" w:rsidR="009360F7" w:rsidRDefault="009360F7" w:rsidP="00C1113C">
      <w:pPr>
        <w:spacing w:after="0" w:line="240" w:lineRule="auto"/>
      </w:pPr>
      <w:r>
        <w:separator/>
      </w:r>
    </w:p>
  </w:footnote>
  <w:footnote w:type="continuationSeparator" w:id="0">
    <w:p w14:paraId="43EB0104" w14:textId="77777777" w:rsidR="009360F7" w:rsidRDefault="009360F7" w:rsidP="00C1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71D" w14:textId="77777777" w:rsidR="00000000" w:rsidRPr="003C45E2" w:rsidRDefault="00000000" w:rsidP="0041706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C4A"/>
    <w:rsid w:val="00017A8B"/>
    <w:rsid w:val="00027185"/>
    <w:rsid w:val="00032D15"/>
    <w:rsid w:val="000B2898"/>
    <w:rsid w:val="000B4C4A"/>
    <w:rsid w:val="00101D8F"/>
    <w:rsid w:val="001B1270"/>
    <w:rsid w:val="001C3FDB"/>
    <w:rsid w:val="001D748D"/>
    <w:rsid w:val="002030F9"/>
    <w:rsid w:val="002101FD"/>
    <w:rsid w:val="002205C4"/>
    <w:rsid w:val="002D7836"/>
    <w:rsid w:val="0031123D"/>
    <w:rsid w:val="00317DBB"/>
    <w:rsid w:val="0038265D"/>
    <w:rsid w:val="003E0C5F"/>
    <w:rsid w:val="004412E2"/>
    <w:rsid w:val="005434CE"/>
    <w:rsid w:val="00543BA9"/>
    <w:rsid w:val="0059048B"/>
    <w:rsid w:val="005C170F"/>
    <w:rsid w:val="006120DF"/>
    <w:rsid w:val="00666394"/>
    <w:rsid w:val="00670DC2"/>
    <w:rsid w:val="006A5176"/>
    <w:rsid w:val="006C5FCA"/>
    <w:rsid w:val="006F16A6"/>
    <w:rsid w:val="006F3AB8"/>
    <w:rsid w:val="00723457"/>
    <w:rsid w:val="00726EED"/>
    <w:rsid w:val="00793F62"/>
    <w:rsid w:val="007A1068"/>
    <w:rsid w:val="007A3330"/>
    <w:rsid w:val="007D66F7"/>
    <w:rsid w:val="008261DA"/>
    <w:rsid w:val="0087680D"/>
    <w:rsid w:val="008D50B3"/>
    <w:rsid w:val="008F7CAD"/>
    <w:rsid w:val="00904190"/>
    <w:rsid w:val="009360F7"/>
    <w:rsid w:val="009376F4"/>
    <w:rsid w:val="009659A6"/>
    <w:rsid w:val="009845FE"/>
    <w:rsid w:val="009D1F06"/>
    <w:rsid w:val="00A07EE0"/>
    <w:rsid w:val="00A116CD"/>
    <w:rsid w:val="00A617AD"/>
    <w:rsid w:val="00A8362D"/>
    <w:rsid w:val="00B1128C"/>
    <w:rsid w:val="00BA300B"/>
    <w:rsid w:val="00C02227"/>
    <w:rsid w:val="00C1113C"/>
    <w:rsid w:val="00C70F52"/>
    <w:rsid w:val="00CB0EF2"/>
    <w:rsid w:val="00CB199D"/>
    <w:rsid w:val="00CE1601"/>
    <w:rsid w:val="00D17147"/>
    <w:rsid w:val="00D353BD"/>
    <w:rsid w:val="00DA111E"/>
    <w:rsid w:val="00DC2080"/>
    <w:rsid w:val="00DC2CEB"/>
    <w:rsid w:val="00DC5559"/>
    <w:rsid w:val="00DE1CAC"/>
    <w:rsid w:val="00E41A7B"/>
    <w:rsid w:val="00E72420"/>
    <w:rsid w:val="00E8279B"/>
    <w:rsid w:val="00E935DB"/>
    <w:rsid w:val="00F06A1F"/>
    <w:rsid w:val="00F4466A"/>
    <w:rsid w:val="00F57437"/>
    <w:rsid w:val="00F74D0B"/>
    <w:rsid w:val="00F87964"/>
    <w:rsid w:val="00F90CFE"/>
    <w:rsid w:val="00F948B9"/>
    <w:rsid w:val="00FF1D8F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B925"/>
  <w15:docId w15:val="{C51721C0-0142-4178-8898-1EB7C21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C4A"/>
  </w:style>
  <w:style w:type="paragraph" w:styleId="BalloonText">
    <w:name w:val="Balloon Text"/>
    <w:basedOn w:val="Normal"/>
    <w:link w:val="BalloonTextChar"/>
    <w:uiPriority w:val="99"/>
    <w:semiHidden/>
    <w:unhideWhenUsed/>
    <w:rsid w:val="000B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33</cp:revision>
  <cp:lastPrinted>2026-06-23T09:22:00Z</cp:lastPrinted>
  <dcterms:created xsi:type="dcterms:W3CDTF">2022-04-28T09:15:00Z</dcterms:created>
  <dcterms:modified xsi:type="dcterms:W3CDTF">2026-06-29T11:50:00Z</dcterms:modified>
</cp:coreProperties>
</file>