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28868" w14:textId="77777777" w:rsidR="00BF54B2" w:rsidRPr="001845DD" w:rsidRDefault="00BF54B2" w:rsidP="00BF54B2">
      <w:pPr>
        <w:jc w:val="both"/>
        <w:rPr>
          <w:rFonts w:ascii="Arial" w:hAnsi="Arial" w:cs="Arial"/>
        </w:rPr>
      </w:pPr>
      <w:r w:rsidRPr="001845DD">
        <w:rPr>
          <w:rFonts w:ascii="Arial" w:hAnsi="Arial" w:cs="Arial"/>
        </w:rPr>
        <w:t xml:space="preserve">   </w:t>
      </w:r>
      <w:r w:rsidRPr="001845DD">
        <w:rPr>
          <w:rFonts w:ascii="Arial" w:hAnsi="Arial" w:cs="Arial"/>
          <w:noProof/>
        </w:rPr>
        <w:drawing>
          <wp:inline distT="0" distB="0" distL="0" distR="0" wp14:anchorId="2F9D9C0F" wp14:editId="4C78AF42">
            <wp:extent cx="400050" cy="590550"/>
            <wp:effectExtent l="19050" t="0" r="0" b="0"/>
            <wp:docPr id="2" name="Picture 2" descr="Opis: Serbia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is: Serbia_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45DD">
        <w:rPr>
          <w:rFonts w:ascii="Arial" w:hAnsi="Arial" w:cs="Arial"/>
          <w:b/>
          <w:noProof/>
        </w:rPr>
        <w:drawing>
          <wp:inline distT="0" distB="0" distL="0" distR="0" wp14:anchorId="4CE85F93" wp14:editId="1E5EDF8B">
            <wp:extent cx="277033" cy="419100"/>
            <wp:effectExtent l="0" t="0" r="0" b="0"/>
            <wp:docPr id="3" name="Slika 1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43" cy="420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45DD">
        <w:rPr>
          <w:rFonts w:ascii="Arial" w:hAnsi="Arial" w:cs="Arial"/>
        </w:rPr>
        <w:t xml:space="preserve">                                                                                                                             </w:t>
      </w:r>
    </w:p>
    <w:p w14:paraId="7C17C63C" w14:textId="77777777" w:rsidR="000A7EE0" w:rsidRPr="00596B79" w:rsidRDefault="000A7EE0" w:rsidP="000A7EE0">
      <w:pPr>
        <w:spacing w:after="0"/>
        <w:rPr>
          <w:rFonts w:ascii="Arial" w:hAnsi="Arial" w:cs="Arial"/>
        </w:rPr>
      </w:pPr>
      <w:r w:rsidRPr="00596B79">
        <w:rPr>
          <w:rFonts w:ascii="Arial" w:hAnsi="Arial" w:cs="Arial"/>
        </w:rPr>
        <w:t>Република Србија</w:t>
      </w:r>
    </w:p>
    <w:p w14:paraId="371CDE70" w14:textId="77777777" w:rsidR="000A7EE0" w:rsidRPr="00683492" w:rsidRDefault="000A7EE0" w:rsidP="000A7EE0">
      <w:pPr>
        <w:spacing w:after="0"/>
        <w:rPr>
          <w:rFonts w:ascii="Arial" w:hAnsi="Arial" w:cs="Arial"/>
        </w:rPr>
      </w:pPr>
      <w:r w:rsidRPr="00596B79">
        <w:rPr>
          <w:rFonts w:ascii="Arial" w:hAnsi="Arial" w:cs="Arial"/>
        </w:rPr>
        <w:t>ОПШТИНА ВЛАСОТИНЦЕ</w:t>
      </w:r>
      <w:r w:rsidR="00FA1AA3">
        <w:rPr>
          <w:rFonts w:ascii="Arial" w:hAnsi="Arial" w:cs="Arial"/>
        </w:rPr>
        <w:t xml:space="preserve">                                  </w:t>
      </w:r>
      <w:r w:rsidR="00683492">
        <w:rPr>
          <w:rFonts w:ascii="Arial" w:hAnsi="Arial" w:cs="Arial"/>
        </w:rPr>
        <w:t xml:space="preserve">                            </w:t>
      </w:r>
    </w:p>
    <w:p w14:paraId="698E453A" w14:textId="77777777" w:rsidR="000A7EE0" w:rsidRPr="00596B79" w:rsidRDefault="000A7EE0" w:rsidP="000A7EE0">
      <w:pPr>
        <w:spacing w:after="0"/>
        <w:rPr>
          <w:rFonts w:ascii="Arial" w:hAnsi="Arial" w:cs="Arial"/>
        </w:rPr>
      </w:pPr>
      <w:r w:rsidRPr="00596B79">
        <w:rPr>
          <w:rFonts w:ascii="Arial" w:hAnsi="Arial" w:cs="Arial"/>
        </w:rPr>
        <w:t>СКУПШТИНА ОПШТИНЕ</w:t>
      </w:r>
    </w:p>
    <w:p w14:paraId="1202BA69" w14:textId="77777777" w:rsidR="00BF54B2" w:rsidRDefault="00BF54B2" w:rsidP="000A7EE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01 бр.060-50-8/2026</w:t>
      </w:r>
    </w:p>
    <w:p w14:paraId="0DB5F6AF" w14:textId="77777777" w:rsidR="000A7EE0" w:rsidRPr="00BF54B2" w:rsidRDefault="00BF54B2" w:rsidP="000A7EE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25.</w:t>
      </w:r>
      <w:r w:rsidR="00090B8D">
        <w:rPr>
          <w:rFonts w:ascii="Arial" w:hAnsi="Arial" w:cs="Arial"/>
        </w:rPr>
        <w:t>06.2026</w:t>
      </w:r>
      <w:r w:rsidR="000A7EE0" w:rsidRPr="00596B79">
        <w:rPr>
          <w:rFonts w:ascii="Arial" w:hAnsi="Arial" w:cs="Arial"/>
        </w:rPr>
        <w:t>.године</w:t>
      </w:r>
    </w:p>
    <w:p w14:paraId="18C55551" w14:textId="77777777" w:rsidR="000A7EE0" w:rsidRPr="00596B79" w:rsidRDefault="000A7EE0" w:rsidP="000A7EE0">
      <w:pPr>
        <w:rPr>
          <w:rFonts w:ascii="Arial" w:hAnsi="Arial" w:cs="Arial"/>
        </w:rPr>
      </w:pPr>
      <w:r w:rsidRPr="00596B79">
        <w:rPr>
          <w:rFonts w:ascii="Arial" w:hAnsi="Arial" w:cs="Arial"/>
        </w:rPr>
        <w:t>В Л А С О Т И Н Ц Е</w:t>
      </w:r>
    </w:p>
    <w:p w14:paraId="6566D1AD" w14:textId="77777777" w:rsidR="004623AF" w:rsidRPr="00F754F4" w:rsidRDefault="00683492" w:rsidP="00F754F4">
      <w:pPr>
        <w:spacing w:before="279" w:after="240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 xml:space="preserve">         </w:t>
      </w:r>
      <w:r w:rsidR="000A7EE0" w:rsidRPr="00C47D70">
        <w:rPr>
          <w:rFonts w:ascii="Arial" w:eastAsia="Times New Roman" w:hAnsi="Arial" w:cs="Arial"/>
          <w:color w:val="000000" w:themeColor="text1"/>
        </w:rPr>
        <w:t xml:space="preserve">На основу </w:t>
      </w:r>
      <w:r w:rsidR="008D225F" w:rsidRPr="00C47D70">
        <w:rPr>
          <w:rFonts w:ascii="Arial" w:hAnsi="Arial" w:cs="Arial"/>
          <w:color w:val="000000" w:themeColor="text1"/>
        </w:rPr>
        <w:t>чл.94.ст.1.Закона о планирању и изградњи („Сл.гласник РС“, бр. </w:t>
      </w:r>
      <w:hyperlink r:id="rId7" w:history="1">
        <w:r w:rsidR="008D225F" w:rsidRPr="00C47D70">
          <w:rPr>
            <w:rStyle w:val="Hyperlink"/>
            <w:rFonts w:ascii="Arial" w:hAnsi="Arial" w:cs="Arial"/>
            <w:color w:val="000000" w:themeColor="text1"/>
            <w:u w:val="none"/>
          </w:rPr>
          <w:t>72/2009</w:t>
        </w:r>
      </w:hyperlink>
      <w:r w:rsidR="008D225F" w:rsidRPr="00C47D70">
        <w:rPr>
          <w:rFonts w:ascii="Arial" w:hAnsi="Arial" w:cs="Arial"/>
          <w:color w:val="000000" w:themeColor="text1"/>
        </w:rPr>
        <w:t>, </w:t>
      </w:r>
      <w:hyperlink r:id="rId8" w:history="1">
        <w:r w:rsidR="008D225F" w:rsidRPr="00C47D70">
          <w:rPr>
            <w:rStyle w:val="Hyperlink"/>
            <w:rFonts w:ascii="Arial" w:hAnsi="Arial" w:cs="Arial"/>
            <w:color w:val="000000" w:themeColor="text1"/>
            <w:u w:val="none"/>
          </w:rPr>
          <w:t>81/2009</w:t>
        </w:r>
      </w:hyperlink>
      <w:r w:rsidR="008D225F" w:rsidRPr="00C47D70">
        <w:rPr>
          <w:rFonts w:ascii="Arial" w:hAnsi="Arial" w:cs="Arial"/>
          <w:color w:val="000000" w:themeColor="text1"/>
        </w:rPr>
        <w:t>, </w:t>
      </w:r>
      <w:hyperlink r:id="rId9" w:history="1">
        <w:r w:rsidR="008D225F" w:rsidRPr="00C47D70">
          <w:rPr>
            <w:rStyle w:val="Hyperlink"/>
            <w:rFonts w:ascii="Arial" w:hAnsi="Arial" w:cs="Arial"/>
            <w:color w:val="000000" w:themeColor="text1"/>
            <w:u w:val="none"/>
          </w:rPr>
          <w:t>64/2010</w:t>
        </w:r>
      </w:hyperlink>
      <w:r w:rsidR="008D225F" w:rsidRPr="00C47D70">
        <w:rPr>
          <w:rFonts w:ascii="Arial" w:hAnsi="Arial" w:cs="Arial"/>
          <w:color w:val="000000" w:themeColor="text1"/>
        </w:rPr>
        <w:t> - Одлука УС РС, </w:t>
      </w:r>
      <w:hyperlink r:id="rId10" w:history="1">
        <w:r w:rsidR="008D225F" w:rsidRPr="00C47D70">
          <w:rPr>
            <w:rStyle w:val="Hyperlink"/>
            <w:rFonts w:ascii="Arial" w:hAnsi="Arial" w:cs="Arial"/>
            <w:color w:val="000000" w:themeColor="text1"/>
            <w:u w:val="none"/>
          </w:rPr>
          <w:t>24/2011</w:t>
        </w:r>
      </w:hyperlink>
      <w:r w:rsidR="008D225F" w:rsidRPr="00C47D70">
        <w:rPr>
          <w:rFonts w:ascii="Arial" w:hAnsi="Arial" w:cs="Arial"/>
          <w:color w:val="000000" w:themeColor="text1"/>
        </w:rPr>
        <w:t>, </w:t>
      </w:r>
      <w:hyperlink r:id="rId11" w:history="1">
        <w:r w:rsidR="008D225F" w:rsidRPr="00C47D70">
          <w:rPr>
            <w:rStyle w:val="Hyperlink"/>
            <w:rFonts w:ascii="Arial" w:hAnsi="Arial" w:cs="Arial"/>
            <w:color w:val="000000" w:themeColor="text1"/>
            <w:u w:val="none"/>
          </w:rPr>
          <w:t>121/2012</w:t>
        </w:r>
      </w:hyperlink>
      <w:r w:rsidR="008D225F" w:rsidRPr="00C47D70">
        <w:rPr>
          <w:rFonts w:ascii="Arial" w:hAnsi="Arial" w:cs="Arial"/>
          <w:color w:val="000000" w:themeColor="text1"/>
        </w:rPr>
        <w:t>  </w:t>
      </w:r>
      <w:hyperlink r:id="rId12" w:history="1">
        <w:r w:rsidR="008D225F" w:rsidRPr="00C47D70">
          <w:rPr>
            <w:rStyle w:val="Hyperlink"/>
            <w:rFonts w:ascii="Arial" w:hAnsi="Arial" w:cs="Arial"/>
            <w:color w:val="000000" w:themeColor="text1"/>
            <w:u w:val="none"/>
          </w:rPr>
          <w:t>42/2013</w:t>
        </w:r>
      </w:hyperlink>
      <w:r w:rsidR="008D225F" w:rsidRPr="00C47D70">
        <w:rPr>
          <w:rFonts w:ascii="Arial" w:hAnsi="Arial" w:cs="Arial"/>
          <w:color w:val="000000" w:themeColor="text1"/>
        </w:rPr>
        <w:t> - Одлука УС РС, </w:t>
      </w:r>
      <w:hyperlink r:id="rId13" w:history="1">
        <w:r w:rsidR="008D225F" w:rsidRPr="00C47D70">
          <w:rPr>
            <w:rStyle w:val="Hyperlink"/>
            <w:rFonts w:ascii="Arial" w:hAnsi="Arial" w:cs="Arial"/>
            <w:color w:val="000000" w:themeColor="text1"/>
            <w:u w:val="none"/>
          </w:rPr>
          <w:t>50/2013</w:t>
        </w:r>
      </w:hyperlink>
      <w:r w:rsidR="008D225F" w:rsidRPr="00C47D70">
        <w:rPr>
          <w:rFonts w:ascii="Arial" w:hAnsi="Arial" w:cs="Arial"/>
          <w:color w:val="000000" w:themeColor="text1"/>
        </w:rPr>
        <w:t> - Одлука УС РС, </w:t>
      </w:r>
      <w:hyperlink r:id="rId14" w:history="1">
        <w:r w:rsidR="008D225F" w:rsidRPr="00C47D70">
          <w:rPr>
            <w:rStyle w:val="Hyperlink"/>
            <w:rFonts w:ascii="Arial" w:hAnsi="Arial" w:cs="Arial"/>
            <w:color w:val="000000" w:themeColor="text1"/>
            <w:u w:val="none"/>
          </w:rPr>
          <w:t>98/2013</w:t>
        </w:r>
      </w:hyperlink>
      <w:r w:rsidR="008D225F" w:rsidRPr="00C47D70">
        <w:rPr>
          <w:rFonts w:ascii="Arial" w:hAnsi="Arial" w:cs="Arial"/>
          <w:color w:val="000000" w:themeColor="text1"/>
        </w:rPr>
        <w:t> - Одлука УС РС, </w:t>
      </w:r>
      <w:hyperlink r:id="rId15" w:history="1">
        <w:r w:rsidR="008D225F" w:rsidRPr="00C47D70">
          <w:rPr>
            <w:rStyle w:val="Hyperlink"/>
            <w:rFonts w:ascii="Arial" w:hAnsi="Arial" w:cs="Arial"/>
            <w:color w:val="000000" w:themeColor="text1"/>
            <w:u w:val="none"/>
          </w:rPr>
          <w:t>132/2014</w:t>
        </w:r>
      </w:hyperlink>
      <w:r w:rsidR="008D225F" w:rsidRPr="00C47D70">
        <w:rPr>
          <w:rFonts w:ascii="Arial" w:hAnsi="Arial" w:cs="Arial"/>
          <w:color w:val="000000" w:themeColor="text1"/>
        </w:rPr>
        <w:t>, </w:t>
      </w:r>
      <w:hyperlink r:id="rId16" w:history="1">
        <w:r w:rsidR="008D225F" w:rsidRPr="00C47D70">
          <w:rPr>
            <w:rStyle w:val="Hyperlink"/>
            <w:rFonts w:ascii="Arial" w:hAnsi="Arial" w:cs="Arial"/>
            <w:color w:val="000000" w:themeColor="text1"/>
            <w:u w:val="none"/>
          </w:rPr>
          <w:t>145/2014</w:t>
        </w:r>
      </w:hyperlink>
      <w:r w:rsidR="008D225F" w:rsidRPr="00C47D70">
        <w:rPr>
          <w:rFonts w:ascii="Arial" w:hAnsi="Arial" w:cs="Arial"/>
          <w:color w:val="000000" w:themeColor="text1"/>
        </w:rPr>
        <w:t>, </w:t>
      </w:r>
      <w:hyperlink r:id="rId17" w:history="1">
        <w:r w:rsidR="008D225F" w:rsidRPr="00C47D70">
          <w:rPr>
            <w:rStyle w:val="Hyperlink"/>
            <w:rFonts w:ascii="Arial" w:hAnsi="Arial" w:cs="Arial"/>
            <w:color w:val="000000" w:themeColor="text1"/>
            <w:u w:val="none"/>
          </w:rPr>
          <w:t>83/2018</w:t>
        </w:r>
      </w:hyperlink>
      <w:r w:rsidR="008D225F" w:rsidRPr="00C47D70">
        <w:rPr>
          <w:rFonts w:ascii="Arial" w:hAnsi="Arial" w:cs="Arial"/>
          <w:color w:val="000000" w:themeColor="text1"/>
        </w:rPr>
        <w:t xml:space="preserve">, </w:t>
      </w:r>
      <w:hyperlink r:id="rId18" w:history="1">
        <w:r w:rsidR="008D225F" w:rsidRPr="00C47D70">
          <w:rPr>
            <w:rStyle w:val="Hyperlink"/>
            <w:rFonts w:ascii="Arial" w:hAnsi="Arial" w:cs="Arial"/>
            <w:color w:val="000000" w:themeColor="text1"/>
            <w:u w:val="none"/>
          </w:rPr>
          <w:t>31/2019</w:t>
        </w:r>
      </w:hyperlink>
      <w:r w:rsidR="008D225F" w:rsidRPr="00C47D70">
        <w:rPr>
          <w:rFonts w:ascii="Arial" w:hAnsi="Arial" w:cs="Arial"/>
          <w:color w:val="000000" w:themeColor="text1"/>
        </w:rPr>
        <w:t>, </w:t>
      </w:r>
      <w:hyperlink r:id="rId19" w:history="1">
        <w:r w:rsidR="008D225F" w:rsidRPr="00C47D70">
          <w:rPr>
            <w:rStyle w:val="Hyperlink"/>
            <w:rFonts w:ascii="Arial" w:hAnsi="Arial" w:cs="Arial"/>
            <w:color w:val="000000" w:themeColor="text1"/>
            <w:u w:val="none"/>
          </w:rPr>
          <w:t>37/2019</w:t>
        </w:r>
      </w:hyperlink>
      <w:r w:rsidR="008D225F" w:rsidRPr="00C47D70">
        <w:rPr>
          <w:rFonts w:ascii="Arial" w:hAnsi="Arial" w:cs="Arial"/>
          <w:color w:val="000000" w:themeColor="text1"/>
        </w:rPr>
        <w:t> - други закон, </w:t>
      </w:r>
      <w:hyperlink r:id="rId20" w:history="1">
        <w:r w:rsidR="008D225F" w:rsidRPr="00C47D70">
          <w:rPr>
            <w:rStyle w:val="Hyperlink"/>
            <w:rFonts w:ascii="Arial" w:hAnsi="Arial" w:cs="Arial"/>
            <w:color w:val="000000" w:themeColor="text1"/>
            <w:u w:val="none"/>
          </w:rPr>
          <w:t>9/2020</w:t>
        </w:r>
      </w:hyperlink>
      <w:r w:rsidR="00313918" w:rsidRPr="00C47D70">
        <w:rPr>
          <w:rFonts w:ascii="Arial" w:hAnsi="Arial" w:cs="Arial"/>
          <w:color w:val="000000" w:themeColor="text1"/>
        </w:rPr>
        <w:t xml:space="preserve">, </w:t>
      </w:r>
      <w:hyperlink r:id="rId21" w:history="1">
        <w:r w:rsidR="008D225F" w:rsidRPr="00C47D70">
          <w:rPr>
            <w:rStyle w:val="Hyperlink"/>
            <w:rFonts w:ascii="Arial" w:hAnsi="Arial" w:cs="Arial"/>
            <w:color w:val="000000" w:themeColor="text1"/>
            <w:u w:val="none"/>
            <w:lang w:val="hr-HR"/>
          </w:rPr>
          <w:t>52/2021</w:t>
        </w:r>
      </w:hyperlink>
      <w:r w:rsidR="00313918" w:rsidRPr="00C47D70">
        <w:rPr>
          <w:rFonts w:ascii="Arial" w:hAnsi="Arial" w:cs="Arial"/>
          <w:color w:val="000000" w:themeColor="text1"/>
        </w:rPr>
        <w:t xml:space="preserve"> и 62/2023</w:t>
      </w:r>
      <w:r w:rsidR="008D225F" w:rsidRPr="00C47D70">
        <w:rPr>
          <w:rFonts w:ascii="Arial" w:hAnsi="Arial" w:cs="Arial"/>
          <w:color w:val="000000" w:themeColor="text1"/>
        </w:rPr>
        <w:t>)</w:t>
      </w:r>
      <w:r w:rsidR="00C47D70" w:rsidRPr="00C47D70">
        <w:rPr>
          <w:rFonts w:ascii="Arial" w:hAnsi="Arial" w:cs="Arial"/>
          <w:bCs/>
          <w:color w:val="000000" w:themeColor="text1"/>
        </w:rPr>
        <w:t xml:space="preserve">, </w:t>
      </w:r>
      <w:r w:rsidR="000A7EE0" w:rsidRPr="00C47D70">
        <w:rPr>
          <w:rFonts w:ascii="Arial" w:eastAsia="Times New Roman" w:hAnsi="Arial" w:cs="Arial"/>
          <w:color w:val="000000" w:themeColor="text1"/>
        </w:rPr>
        <w:t>чл.32.ст.1.тачке 5.Закона о локалној самоуправи („Службени гласник РС“, број 129/2007, 83/</w:t>
      </w:r>
      <w:r w:rsidR="00FA1AA3" w:rsidRPr="00C47D70">
        <w:rPr>
          <w:rFonts w:ascii="Arial" w:eastAsia="Times New Roman" w:hAnsi="Arial" w:cs="Arial"/>
          <w:color w:val="000000" w:themeColor="text1"/>
        </w:rPr>
        <w:t>2014–др.закон, 101/16-др.закон,</w:t>
      </w:r>
      <w:r w:rsidR="000A7EE0" w:rsidRPr="00C47D70">
        <w:rPr>
          <w:rFonts w:ascii="Arial" w:eastAsia="Times New Roman" w:hAnsi="Arial" w:cs="Arial"/>
          <w:color w:val="000000" w:themeColor="text1"/>
        </w:rPr>
        <w:t xml:space="preserve"> 47/18</w:t>
      </w:r>
      <w:r w:rsidR="00FA1AA3" w:rsidRPr="00C47D70">
        <w:rPr>
          <w:rFonts w:ascii="Arial" w:eastAsia="Times New Roman" w:hAnsi="Arial" w:cs="Arial"/>
          <w:color w:val="000000" w:themeColor="text1"/>
        </w:rPr>
        <w:t xml:space="preserve"> и 111/21</w:t>
      </w:r>
      <w:r w:rsidR="00090B8D">
        <w:rPr>
          <w:rFonts w:ascii="Arial" w:eastAsia="Times New Roman" w:hAnsi="Arial" w:cs="Arial"/>
          <w:color w:val="000000" w:themeColor="text1"/>
        </w:rPr>
        <w:t>-др.закон</w:t>
      </w:r>
      <w:r w:rsidR="000A7EE0" w:rsidRPr="00C47D70">
        <w:rPr>
          <w:rFonts w:ascii="Arial" w:eastAsia="Times New Roman" w:hAnsi="Arial" w:cs="Arial"/>
          <w:color w:val="000000" w:themeColor="text1"/>
        </w:rPr>
        <w:t>) и чл.40.ст.1.тачка 22. Статута општине Власотинце („Службени гласник града Лесковца“, број 6/19) и</w:t>
      </w:r>
      <w:r w:rsidR="000A7EE0" w:rsidRPr="00C47D70">
        <w:rPr>
          <w:rFonts w:ascii="Arial" w:hAnsi="Arial" w:cs="Arial"/>
          <w:color w:val="000000" w:themeColor="text1"/>
          <w:lang w:val="sr-Cyrl-CS"/>
        </w:rPr>
        <w:t xml:space="preserve"> чл.149.ст.4.Пословника Скупштине општине Власотинце („Сл.гла</w:t>
      </w:r>
      <w:r w:rsidR="00FA1AA3" w:rsidRPr="00C47D70">
        <w:rPr>
          <w:rFonts w:ascii="Arial" w:hAnsi="Arial" w:cs="Arial"/>
          <w:color w:val="000000" w:themeColor="text1"/>
          <w:lang w:val="sr-Cyrl-CS"/>
        </w:rPr>
        <w:t>сник града Лесковца“, број 36/20 и 4/22</w:t>
      </w:r>
      <w:r w:rsidR="000A7EE0" w:rsidRPr="00C47D70">
        <w:rPr>
          <w:rFonts w:ascii="Arial" w:hAnsi="Arial" w:cs="Arial"/>
          <w:color w:val="000000" w:themeColor="text1"/>
          <w:lang w:val="sr-Cyrl-CS"/>
        </w:rPr>
        <w:t>),</w:t>
      </w:r>
      <w:r w:rsidR="000A7EE0" w:rsidRPr="00C47D70">
        <w:rPr>
          <w:rFonts w:ascii="Arial" w:eastAsia="Times New Roman" w:hAnsi="Arial" w:cs="Arial"/>
          <w:color w:val="000000" w:themeColor="text1"/>
        </w:rPr>
        <w:t xml:space="preserve">  Скупштина општин</w:t>
      </w:r>
      <w:r w:rsidR="00696FE6" w:rsidRPr="00C47D70">
        <w:rPr>
          <w:rFonts w:ascii="Arial" w:eastAsia="Times New Roman" w:hAnsi="Arial" w:cs="Arial"/>
          <w:color w:val="000000" w:themeColor="text1"/>
        </w:rPr>
        <w:t xml:space="preserve">е Власотинце, на седници од </w:t>
      </w:r>
      <w:r w:rsidR="00BF54B2">
        <w:rPr>
          <w:rFonts w:ascii="Arial" w:eastAsia="Times New Roman" w:hAnsi="Arial" w:cs="Arial"/>
          <w:b/>
          <w:color w:val="000000" w:themeColor="text1"/>
        </w:rPr>
        <w:t>25.</w:t>
      </w:r>
      <w:r w:rsidR="00090B8D">
        <w:rPr>
          <w:rFonts w:ascii="Arial" w:eastAsia="Times New Roman" w:hAnsi="Arial" w:cs="Arial"/>
          <w:b/>
          <w:color w:val="000000" w:themeColor="text1"/>
        </w:rPr>
        <w:t>06.2026</w:t>
      </w:r>
      <w:r w:rsidR="000A7EE0" w:rsidRPr="00C47D70">
        <w:rPr>
          <w:rFonts w:ascii="Arial" w:eastAsia="Times New Roman" w:hAnsi="Arial" w:cs="Arial"/>
          <w:b/>
          <w:color w:val="000000" w:themeColor="text1"/>
        </w:rPr>
        <w:t>.</w:t>
      </w:r>
      <w:r w:rsidR="000A7EE0" w:rsidRPr="00C47D70">
        <w:rPr>
          <w:rFonts w:ascii="Arial" w:eastAsia="Times New Roman" w:hAnsi="Arial" w:cs="Arial"/>
          <w:color w:val="000000" w:themeColor="text1"/>
        </w:rPr>
        <w:t>године доноси,</w:t>
      </w:r>
    </w:p>
    <w:p w14:paraId="3486BE1A" w14:textId="77777777" w:rsidR="000A7EE0" w:rsidRPr="00696FE6" w:rsidRDefault="000A7EE0" w:rsidP="00696FE6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596B79">
        <w:rPr>
          <w:rFonts w:ascii="Arial" w:eastAsia="Times New Roman" w:hAnsi="Arial" w:cs="Arial"/>
          <w:b/>
        </w:rPr>
        <w:t>ЗАКЉУЧАК</w:t>
      </w:r>
    </w:p>
    <w:p w14:paraId="3037C6A2" w14:textId="77777777" w:rsidR="000A7EE0" w:rsidRPr="000A7EE0" w:rsidRDefault="000A7EE0" w:rsidP="000A7EE0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О усвајању Програма уређивања грађевинског зем</w:t>
      </w:r>
      <w:r w:rsidR="00090B8D">
        <w:rPr>
          <w:rFonts w:ascii="Arial" w:eastAsia="Times New Roman" w:hAnsi="Arial" w:cs="Arial"/>
          <w:b/>
        </w:rPr>
        <w:t>љишта општине Власотинце за 2026</w:t>
      </w:r>
      <w:r>
        <w:rPr>
          <w:rFonts w:ascii="Arial" w:eastAsia="Times New Roman" w:hAnsi="Arial" w:cs="Arial"/>
          <w:b/>
        </w:rPr>
        <w:t xml:space="preserve">.годину </w:t>
      </w:r>
    </w:p>
    <w:p w14:paraId="66CC10DD" w14:textId="77777777" w:rsidR="000A7EE0" w:rsidRPr="00596B79" w:rsidRDefault="000A7EE0" w:rsidP="000A7EE0">
      <w:pPr>
        <w:spacing w:after="0" w:line="240" w:lineRule="auto"/>
        <w:rPr>
          <w:rFonts w:ascii="Arial" w:eastAsia="Times New Roman" w:hAnsi="Arial" w:cs="Arial"/>
        </w:rPr>
      </w:pPr>
    </w:p>
    <w:p w14:paraId="3DAFCA39" w14:textId="77777777" w:rsidR="000A7EE0" w:rsidRPr="00696FE6" w:rsidRDefault="000A7EE0" w:rsidP="00696FE6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596B79">
        <w:rPr>
          <w:rFonts w:ascii="Arial" w:eastAsia="Times New Roman" w:hAnsi="Arial" w:cs="Arial"/>
        </w:rPr>
        <w:t xml:space="preserve">    I</w:t>
      </w:r>
    </w:p>
    <w:p w14:paraId="1BEDC1AE" w14:textId="77777777" w:rsidR="000A7EE0" w:rsidRDefault="000A7EE0" w:rsidP="00696FE6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596B79">
        <w:rPr>
          <w:rFonts w:ascii="Arial" w:eastAsia="Times New Roman" w:hAnsi="Arial" w:cs="Arial"/>
          <w:b/>
        </w:rPr>
        <w:t xml:space="preserve">          </w:t>
      </w:r>
      <w:r>
        <w:rPr>
          <w:rFonts w:ascii="Arial" w:eastAsia="Times New Roman" w:hAnsi="Arial" w:cs="Arial"/>
          <w:b/>
        </w:rPr>
        <w:t xml:space="preserve">УСВАЈА СЕ </w:t>
      </w:r>
      <w:r w:rsidRPr="000A7EE0">
        <w:rPr>
          <w:rFonts w:ascii="Arial" w:eastAsia="Times New Roman" w:hAnsi="Arial" w:cs="Arial"/>
        </w:rPr>
        <w:t>Програм уређивања грађевинског зем</w:t>
      </w:r>
      <w:r w:rsidR="00253798">
        <w:rPr>
          <w:rFonts w:ascii="Arial" w:eastAsia="Times New Roman" w:hAnsi="Arial" w:cs="Arial"/>
        </w:rPr>
        <w:t>љишта општине Власотинце за 2026</w:t>
      </w:r>
      <w:r w:rsidRPr="000A7EE0">
        <w:rPr>
          <w:rFonts w:ascii="Arial" w:eastAsia="Times New Roman" w:hAnsi="Arial" w:cs="Arial"/>
        </w:rPr>
        <w:t>.годину</w:t>
      </w:r>
      <w:r>
        <w:rPr>
          <w:rFonts w:ascii="Arial" w:eastAsia="Times New Roman" w:hAnsi="Arial" w:cs="Arial"/>
        </w:rPr>
        <w:t>,</w:t>
      </w:r>
      <w:r w:rsidRPr="000A7EE0">
        <w:rPr>
          <w:rFonts w:ascii="Arial" w:eastAsia="Times New Roman" w:hAnsi="Arial" w:cs="Arial"/>
        </w:rPr>
        <w:t xml:space="preserve"> који је израдило Одељење за урбанизам, привреду, заштиту животне средине и имовинско правне</w:t>
      </w:r>
      <w:r w:rsidRPr="00F61204">
        <w:rPr>
          <w:rFonts w:ascii="Arial" w:eastAsia="Times New Roman" w:hAnsi="Arial" w:cs="Arial"/>
        </w:rPr>
        <w:t xml:space="preserve"> послове</w:t>
      </w:r>
      <w:r>
        <w:rPr>
          <w:rFonts w:ascii="Arial" w:eastAsia="Times New Roman" w:hAnsi="Arial" w:cs="Arial"/>
        </w:rPr>
        <w:t xml:space="preserve"> Општи</w:t>
      </w:r>
      <w:r w:rsidRPr="00F61204">
        <w:rPr>
          <w:rFonts w:ascii="Arial" w:eastAsia="Times New Roman" w:hAnsi="Arial" w:cs="Arial"/>
        </w:rPr>
        <w:t>н</w:t>
      </w:r>
      <w:r>
        <w:rPr>
          <w:rFonts w:ascii="Arial" w:eastAsia="Times New Roman" w:hAnsi="Arial" w:cs="Arial"/>
        </w:rPr>
        <w:t>с</w:t>
      </w:r>
      <w:r w:rsidRPr="00F61204">
        <w:rPr>
          <w:rFonts w:ascii="Arial" w:eastAsia="Times New Roman" w:hAnsi="Arial" w:cs="Arial"/>
        </w:rPr>
        <w:t>ке управе општине Власотинце</w:t>
      </w:r>
      <w:r>
        <w:rPr>
          <w:rFonts w:ascii="Arial" w:eastAsia="Times New Roman" w:hAnsi="Arial" w:cs="Arial"/>
        </w:rPr>
        <w:t>,</w:t>
      </w:r>
      <w:r w:rsidRPr="00F61204">
        <w:rPr>
          <w:rFonts w:ascii="Arial" w:eastAsia="Times New Roman" w:hAnsi="Arial" w:cs="Arial"/>
        </w:rPr>
        <w:t xml:space="preserve"> а утврдило Општинско веће</w:t>
      </w:r>
      <w:r>
        <w:rPr>
          <w:rFonts w:ascii="Arial" w:eastAsia="Times New Roman" w:hAnsi="Arial" w:cs="Arial"/>
        </w:rPr>
        <w:t xml:space="preserve"> општине Власотинце на седн</w:t>
      </w:r>
      <w:r w:rsidR="00253798">
        <w:rPr>
          <w:rFonts w:ascii="Arial" w:eastAsia="Times New Roman" w:hAnsi="Arial" w:cs="Arial"/>
        </w:rPr>
        <w:t>ици од 17.06.2026</w:t>
      </w:r>
      <w:r w:rsidRPr="00F61204">
        <w:rPr>
          <w:rFonts w:ascii="Arial" w:eastAsia="Times New Roman" w:hAnsi="Arial" w:cs="Arial"/>
        </w:rPr>
        <w:t xml:space="preserve">.г., </w:t>
      </w:r>
      <w:r w:rsidR="00253798">
        <w:rPr>
          <w:rFonts w:ascii="Arial" w:eastAsia="Times New Roman" w:hAnsi="Arial" w:cs="Arial"/>
        </w:rPr>
        <w:t>закључком 060-51-2/2026.</w:t>
      </w:r>
      <w:r w:rsidRPr="00F61204">
        <w:rPr>
          <w:rFonts w:ascii="Arial" w:eastAsia="Times New Roman" w:hAnsi="Arial" w:cs="Arial"/>
        </w:rPr>
        <w:t xml:space="preserve">  </w:t>
      </w:r>
    </w:p>
    <w:p w14:paraId="0B2BE2F1" w14:textId="77777777" w:rsidR="00696FE6" w:rsidRPr="00696FE6" w:rsidRDefault="00696FE6" w:rsidP="00696FE6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2DADE9E7" w14:textId="77777777" w:rsidR="000A7EE0" w:rsidRPr="00696FE6" w:rsidRDefault="000A7EE0" w:rsidP="00696FE6">
      <w:pPr>
        <w:spacing w:after="0" w:line="240" w:lineRule="auto"/>
        <w:ind w:left="720"/>
        <w:jc w:val="both"/>
        <w:rPr>
          <w:rFonts w:ascii="Arial" w:eastAsia="Times New Roman" w:hAnsi="Arial" w:cs="Arial"/>
        </w:rPr>
      </w:pPr>
      <w:r w:rsidRPr="00596B79">
        <w:rPr>
          <w:rFonts w:ascii="Arial" w:eastAsia="Times New Roman" w:hAnsi="Arial" w:cs="Arial"/>
        </w:rPr>
        <w:t xml:space="preserve">                                                                 II</w:t>
      </w:r>
    </w:p>
    <w:p w14:paraId="03F31F29" w14:textId="77777777" w:rsidR="000A7EE0" w:rsidRDefault="000A7EE0" w:rsidP="008D225F">
      <w:pPr>
        <w:spacing w:after="0" w:line="240" w:lineRule="auto"/>
        <w:jc w:val="both"/>
        <w:rPr>
          <w:rFonts w:ascii="Arial" w:eastAsia="Times New Roman" w:hAnsi="Arial" w:cs="Arial"/>
          <w:lang w:val="sr-Cyrl-CS"/>
        </w:rPr>
      </w:pPr>
      <w:r w:rsidRPr="00F61204">
        <w:rPr>
          <w:rFonts w:ascii="Arial" w:eastAsia="Times New Roman" w:hAnsi="Arial" w:cs="Arial"/>
        </w:rPr>
        <w:t xml:space="preserve">          </w:t>
      </w:r>
      <w:r w:rsidRPr="000A7EE0">
        <w:rPr>
          <w:rFonts w:ascii="Arial" w:eastAsia="Times New Roman" w:hAnsi="Arial" w:cs="Arial"/>
        </w:rPr>
        <w:t>Програм уређивања грађевинског зем</w:t>
      </w:r>
      <w:r w:rsidR="00253798">
        <w:rPr>
          <w:rFonts w:ascii="Arial" w:eastAsia="Times New Roman" w:hAnsi="Arial" w:cs="Arial"/>
        </w:rPr>
        <w:t>љишта општине Власотинце за 2026</w:t>
      </w:r>
      <w:r w:rsidRPr="000A7EE0">
        <w:rPr>
          <w:rFonts w:ascii="Arial" w:eastAsia="Times New Roman" w:hAnsi="Arial" w:cs="Arial"/>
        </w:rPr>
        <w:t>.годину</w:t>
      </w:r>
      <w:r>
        <w:rPr>
          <w:rFonts w:ascii="Arial" w:eastAsia="Times New Roman" w:hAnsi="Arial" w:cs="Arial"/>
        </w:rPr>
        <w:t>,</w:t>
      </w:r>
      <w:r w:rsidRPr="000A7EE0">
        <w:rPr>
          <w:rFonts w:ascii="Arial" w:eastAsia="Times New Roman" w:hAnsi="Arial" w:cs="Arial"/>
        </w:rPr>
        <w:t xml:space="preserve"> који је израдило Одељење за урбанизам, привреду, заштиту животне средине и имовинско правне</w:t>
      </w:r>
      <w:r w:rsidRPr="00F61204">
        <w:rPr>
          <w:rFonts w:ascii="Arial" w:eastAsia="Times New Roman" w:hAnsi="Arial" w:cs="Arial"/>
        </w:rPr>
        <w:t xml:space="preserve"> послове</w:t>
      </w:r>
      <w:r>
        <w:rPr>
          <w:rFonts w:ascii="Arial" w:eastAsia="Times New Roman" w:hAnsi="Arial" w:cs="Arial"/>
        </w:rPr>
        <w:t xml:space="preserve"> Општи</w:t>
      </w:r>
      <w:r w:rsidRPr="00F61204">
        <w:rPr>
          <w:rFonts w:ascii="Arial" w:eastAsia="Times New Roman" w:hAnsi="Arial" w:cs="Arial"/>
        </w:rPr>
        <w:t>н</w:t>
      </w:r>
      <w:r>
        <w:rPr>
          <w:rFonts w:ascii="Arial" w:eastAsia="Times New Roman" w:hAnsi="Arial" w:cs="Arial"/>
        </w:rPr>
        <w:t>с</w:t>
      </w:r>
      <w:r w:rsidRPr="00F61204">
        <w:rPr>
          <w:rFonts w:ascii="Arial" w:eastAsia="Times New Roman" w:hAnsi="Arial" w:cs="Arial"/>
        </w:rPr>
        <w:t>ке управе општине Власотинце</w:t>
      </w:r>
      <w:r>
        <w:rPr>
          <w:rFonts w:ascii="Arial" w:eastAsia="Times New Roman" w:hAnsi="Arial" w:cs="Arial"/>
        </w:rPr>
        <w:t>,</w:t>
      </w:r>
      <w:r w:rsidRPr="00F61204">
        <w:rPr>
          <w:rFonts w:ascii="Arial" w:eastAsia="Times New Roman" w:hAnsi="Arial" w:cs="Arial"/>
        </w:rPr>
        <w:t xml:space="preserve"> а утврдило Општинско веће</w:t>
      </w:r>
      <w:r>
        <w:rPr>
          <w:rFonts w:ascii="Arial" w:eastAsia="Times New Roman" w:hAnsi="Arial" w:cs="Arial"/>
        </w:rPr>
        <w:t xml:space="preserve"> општине Власотинце на седн</w:t>
      </w:r>
      <w:r w:rsidR="00253798">
        <w:rPr>
          <w:rFonts w:ascii="Arial" w:eastAsia="Times New Roman" w:hAnsi="Arial" w:cs="Arial"/>
        </w:rPr>
        <w:t>ици од 17</w:t>
      </w:r>
      <w:r w:rsidR="004623AF">
        <w:rPr>
          <w:rFonts w:ascii="Arial" w:eastAsia="Times New Roman" w:hAnsi="Arial" w:cs="Arial"/>
        </w:rPr>
        <w:t>.</w:t>
      </w:r>
      <w:r w:rsidR="00253798">
        <w:rPr>
          <w:rFonts w:ascii="Arial" w:eastAsia="Times New Roman" w:hAnsi="Arial" w:cs="Arial"/>
        </w:rPr>
        <w:t>06.2026</w:t>
      </w:r>
      <w:r w:rsidRPr="00F61204">
        <w:rPr>
          <w:rFonts w:ascii="Arial" w:eastAsia="Times New Roman" w:hAnsi="Arial" w:cs="Arial"/>
        </w:rPr>
        <w:t>.г.,</w:t>
      </w:r>
      <w:r w:rsidR="00253798" w:rsidRPr="00253798">
        <w:rPr>
          <w:rFonts w:ascii="Arial" w:eastAsia="Times New Roman" w:hAnsi="Arial" w:cs="Arial"/>
        </w:rPr>
        <w:t xml:space="preserve"> </w:t>
      </w:r>
      <w:r w:rsidR="00253798">
        <w:rPr>
          <w:rFonts w:ascii="Arial" w:eastAsia="Times New Roman" w:hAnsi="Arial" w:cs="Arial"/>
        </w:rPr>
        <w:t>закључком 060-51-2/2026</w:t>
      </w:r>
      <w:r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  <w:lang w:val="sr-Cyrl-CS"/>
        </w:rPr>
        <w:t>је саставни део овог закључка.</w:t>
      </w:r>
    </w:p>
    <w:p w14:paraId="20FF0C03" w14:textId="77777777" w:rsidR="00E7577E" w:rsidRDefault="00E7577E" w:rsidP="008D225F">
      <w:pPr>
        <w:spacing w:after="0" w:line="240" w:lineRule="auto"/>
        <w:jc w:val="both"/>
        <w:rPr>
          <w:rFonts w:ascii="Arial" w:eastAsia="Times New Roman" w:hAnsi="Arial" w:cs="Arial"/>
          <w:lang w:val="sr-Cyrl-CS"/>
        </w:rPr>
      </w:pPr>
    </w:p>
    <w:p w14:paraId="737C97B1" w14:textId="77777777" w:rsidR="00E7577E" w:rsidRPr="00253798" w:rsidRDefault="00E7577E" w:rsidP="008D225F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0DD461E2" w14:textId="77777777" w:rsidR="000A7EE0" w:rsidRPr="00696FE6" w:rsidRDefault="000A7EE0" w:rsidP="00696FE6">
      <w:pPr>
        <w:spacing w:after="0" w:line="240" w:lineRule="auto"/>
        <w:ind w:left="720"/>
        <w:rPr>
          <w:rFonts w:ascii="Arial" w:eastAsia="Times New Roman" w:hAnsi="Arial" w:cs="Arial"/>
        </w:rPr>
      </w:pPr>
      <w:r w:rsidRPr="00596B79">
        <w:rPr>
          <w:rFonts w:ascii="Arial" w:eastAsia="Times New Roman" w:hAnsi="Arial" w:cs="Arial"/>
        </w:rPr>
        <w:t xml:space="preserve">                                                                III</w:t>
      </w:r>
    </w:p>
    <w:p w14:paraId="27BBC2E4" w14:textId="77777777" w:rsidR="000A7EE0" w:rsidRPr="00596B79" w:rsidRDefault="000A7EE0" w:rsidP="000A7EE0">
      <w:pPr>
        <w:spacing w:after="0" w:line="240" w:lineRule="auto"/>
        <w:jc w:val="both"/>
        <w:rPr>
          <w:rFonts w:ascii="Arial" w:eastAsia="Times New Roman" w:hAnsi="Arial" w:cs="Arial"/>
        </w:rPr>
      </w:pPr>
      <w:r w:rsidRPr="00596B79">
        <w:rPr>
          <w:rFonts w:ascii="Arial" w:eastAsia="Times New Roman" w:hAnsi="Arial" w:cs="Arial"/>
        </w:rPr>
        <w:t xml:space="preserve">            Закључак  </w:t>
      </w:r>
      <w:r w:rsidR="00696FE6">
        <w:rPr>
          <w:rFonts w:ascii="Arial" w:eastAsia="Times New Roman" w:hAnsi="Arial" w:cs="Arial"/>
        </w:rPr>
        <w:t xml:space="preserve">ступа на снагу даном доношења, а </w:t>
      </w:r>
      <w:r w:rsidR="00696FE6">
        <w:rPr>
          <w:rFonts w:ascii="Arial" w:eastAsia="Times New Roman" w:hAnsi="Arial" w:cs="Arial"/>
          <w:lang w:val="sr-Cyrl-CS"/>
        </w:rPr>
        <w:t>објавиће се</w:t>
      </w:r>
      <w:r w:rsidRPr="00596B79">
        <w:rPr>
          <w:rFonts w:ascii="Arial" w:eastAsia="Times New Roman" w:hAnsi="Arial" w:cs="Arial"/>
          <w:lang w:val="sr-Cyrl-CS"/>
        </w:rPr>
        <w:t xml:space="preserve"> у „</w:t>
      </w:r>
      <w:r w:rsidRPr="00596B79">
        <w:rPr>
          <w:rFonts w:ascii="Arial" w:eastAsia="Times New Roman" w:hAnsi="Arial" w:cs="Arial"/>
        </w:rPr>
        <w:t>Службеном гласнику града Лесковца</w:t>
      </w:r>
      <w:r w:rsidRPr="00596B79">
        <w:rPr>
          <w:rFonts w:ascii="Arial" w:eastAsia="Times New Roman" w:hAnsi="Arial" w:cs="Arial"/>
          <w:lang w:val="sr-Cyrl-CS"/>
        </w:rPr>
        <w:t>“</w:t>
      </w:r>
      <w:r w:rsidRPr="00596B79">
        <w:rPr>
          <w:rFonts w:ascii="Arial" w:eastAsia="Times New Roman" w:hAnsi="Arial" w:cs="Arial"/>
        </w:rPr>
        <w:t>.</w:t>
      </w:r>
    </w:p>
    <w:p w14:paraId="6930699C" w14:textId="77777777" w:rsidR="000A7EE0" w:rsidRPr="00596B79" w:rsidRDefault="000A7EE0" w:rsidP="000A7EE0">
      <w:pPr>
        <w:spacing w:after="0" w:line="240" w:lineRule="auto"/>
        <w:jc w:val="both"/>
        <w:rPr>
          <w:rFonts w:ascii="Arial" w:eastAsia="Times New Roman" w:hAnsi="Arial" w:cs="Arial"/>
          <w:lang w:val="sr-Cyrl-CS"/>
        </w:rPr>
      </w:pPr>
    </w:p>
    <w:p w14:paraId="01507C23" w14:textId="77777777" w:rsidR="004623AF" w:rsidRDefault="000A7EE0" w:rsidP="004623AF">
      <w:pPr>
        <w:spacing w:after="0" w:line="240" w:lineRule="auto"/>
        <w:jc w:val="both"/>
        <w:rPr>
          <w:rFonts w:ascii="Arial" w:hAnsi="Arial" w:cs="Arial"/>
          <w:b/>
          <w:lang w:val="sr-Cyrl-CS"/>
        </w:rPr>
      </w:pPr>
      <w:r w:rsidRPr="00596B79">
        <w:rPr>
          <w:rFonts w:ascii="Arial" w:eastAsia="Times New Roman" w:hAnsi="Arial" w:cs="Arial"/>
          <w:lang w:val="sr-Cyrl-CS"/>
        </w:rPr>
        <w:tab/>
      </w:r>
      <w:r w:rsidRPr="00596B79">
        <w:rPr>
          <w:rFonts w:ascii="Arial" w:eastAsia="Times New Roman" w:hAnsi="Arial" w:cs="Arial"/>
          <w:b/>
        </w:rPr>
        <w:t xml:space="preserve"> </w:t>
      </w:r>
      <w:r w:rsidRPr="00596B79">
        <w:rPr>
          <w:rFonts w:ascii="Arial" w:hAnsi="Arial" w:cs="Arial"/>
          <w:b/>
          <w:lang w:val="sr-Cyrl-CS"/>
        </w:rPr>
        <w:t>СКУПШТИНА ОПШТИН</w:t>
      </w:r>
      <w:r w:rsidR="004623AF">
        <w:rPr>
          <w:rFonts w:ascii="Arial" w:hAnsi="Arial" w:cs="Arial"/>
          <w:b/>
          <w:lang w:val="sr-Cyrl-CS"/>
        </w:rPr>
        <w:t xml:space="preserve">Е </w:t>
      </w:r>
      <w:r w:rsidR="00BF54B2">
        <w:rPr>
          <w:rFonts w:ascii="Arial" w:hAnsi="Arial" w:cs="Arial"/>
          <w:b/>
          <w:lang w:val="sr-Cyrl-CS"/>
        </w:rPr>
        <w:t>ВЛАСОТИНЦЕ,  на седници од 25.06.</w:t>
      </w:r>
      <w:r w:rsidR="00253798">
        <w:rPr>
          <w:rFonts w:ascii="Arial" w:hAnsi="Arial" w:cs="Arial"/>
          <w:b/>
          <w:lang w:val="sr-Cyrl-CS"/>
        </w:rPr>
        <w:t>2026</w:t>
      </w:r>
      <w:r w:rsidRPr="00596B79">
        <w:rPr>
          <w:rFonts w:ascii="Arial" w:hAnsi="Arial" w:cs="Arial"/>
          <w:b/>
          <w:lang w:val="sr-Cyrl-CS"/>
        </w:rPr>
        <w:t>.године,  01 бр</w:t>
      </w:r>
      <w:r w:rsidR="00BF54B2">
        <w:rPr>
          <w:rFonts w:ascii="Arial" w:hAnsi="Arial" w:cs="Arial"/>
          <w:b/>
        </w:rPr>
        <w:t>oj 060-50-8</w:t>
      </w:r>
      <w:r w:rsidR="00696FE6">
        <w:rPr>
          <w:rFonts w:ascii="Arial" w:hAnsi="Arial" w:cs="Arial"/>
          <w:b/>
        </w:rPr>
        <w:t>/</w:t>
      </w:r>
      <w:r w:rsidR="00253798">
        <w:rPr>
          <w:rFonts w:ascii="Arial" w:hAnsi="Arial" w:cs="Arial"/>
          <w:b/>
        </w:rPr>
        <w:t>2026</w:t>
      </w:r>
      <w:r w:rsidR="004623AF">
        <w:rPr>
          <w:rFonts w:ascii="Arial" w:hAnsi="Arial" w:cs="Arial"/>
          <w:b/>
        </w:rPr>
        <w:t>.</w:t>
      </w:r>
      <w:r w:rsidRPr="00596B79">
        <w:rPr>
          <w:rFonts w:ascii="Arial" w:hAnsi="Arial" w:cs="Arial"/>
          <w:b/>
        </w:rPr>
        <w:t xml:space="preserve"> </w:t>
      </w:r>
    </w:p>
    <w:p w14:paraId="07B704DD" w14:textId="77777777" w:rsidR="000A7EE0" w:rsidRPr="00596B79" w:rsidRDefault="004623AF" w:rsidP="004623AF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  <w:b/>
          <w:lang w:val="sr-Cyrl-CS"/>
        </w:rPr>
        <w:t xml:space="preserve">                                                                                       </w:t>
      </w:r>
      <w:r w:rsidR="000A7EE0" w:rsidRPr="00596B79">
        <w:rPr>
          <w:rFonts w:ascii="Arial" w:hAnsi="Arial" w:cs="Arial"/>
          <w:b/>
          <w:lang w:val="sr-Cyrl-CS"/>
        </w:rPr>
        <w:t>ПРЕДСЕДНИК СКУПШТИНЕ</w:t>
      </w:r>
    </w:p>
    <w:p w14:paraId="134243F8" w14:textId="77777777" w:rsidR="000A7EE0" w:rsidRDefault="000A7EE0" w:rsidP="000A7EE0">
      <w:pPr>
        <w:jc w:val="both"/>
        <w:rPr>
          <w:rFonts w:ascii="Arial" w:hAnsi="Arial" w:cs="Arial"/>
          <w:b/>
        </w:rPr>
      </w:pPr>
      <w:r w:rsidRPr="00596B79">
        <w:rPr>
          <w:rFonts w:ascii="Arial" w:hAnsi="Arial" w:cs="Arial"/>
          <w:b/>
          <w:lang w:val="sr-Cyrl-CS"/>
        </w:rPr>
        <w:tab/>
      </w:r>
      <w:r w:rsidRPr="00596B79">
        <w:rPr>
          <w:rFonts w:ascii="Arial" w:hAnsi="Arial" w:cs="Arial"/>
          <w:b/>
          <w:lang w:val="sr-Cyrl-CS"/>
        </w:rPr>
        <w:tab/>
      </w:r>
      <w:r w:rsidRPr="00596B79">
        <w:rPr>
          <w:rFonts w:ascii="Arial" w:hAnsi="Arial" w:cs="Arial"/>
          <w:b/>
          <w:lang w:val="sr-Cyrl-CS"/>
        </w:rPr>
        <w:tab/>
      </w:r>
      <w:r w:rsidRPr="00596B79">
        <w:rPr>
          <w:rFonts w:ascii="Arial" w:hAnsi="Arial" w:cs="Arial"/>
          <w:b/>
          <w:lang w:val="sr-Cyrl-CS"/>
        </w:rPr>
        <w:tab/>
      </w:r>
      <w:r w:rsidRPr="00596B79">
        <w:rPr>
          <w:rFonts w:ascii="Arial" w:hAnsi="Arial" w:cs="Arial"/>
          <w:b/>
          <w:lang w:val="sr-Cyrl-CS"/>
        </w:rPr>
        <w:tab/>
        <w:t xml:space="preserve">              </w:t>
      </w:r>
      <w:r w:rsidR="00696FE6">
        <w:rPr>
          <w:rFonts w:ascii="Arial" w:hAnsi="Arial" w:cs="Arial"/>
          <w:b/>
          <w:lang w:val="sr-Cyrl-CS"/>
        </w:rPr>
        <w:t xml:space="preserve">                  Зоран Стаменковић</w:t>
      </w:r>
      <w:r w:rsidRPr="00596B79">
        <w:rPr>
          <w:rFonts w:ascii="Arial" w:hAnsi="Arial" w:cs="Arial"/>
          <w:b/>
        </w:rPr>
        <w:t>, с.р.</w:t>
      </w:r>
    </w:p>
    <w:p w14:paraId="70362A1D" w14:textId="77777777" w:rsidR="00BF54B2" w:rsidRDefault="00BF54B2" w:rsidP="000A7EE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Тачност преписа оверава</w:t>
      </w:r>
    </w:p>
    <w:p w14:paraId="68FA98C0" w14:textId="77777777" w:rsidR="00BF54B2" w:rsidRDefault="00BF54B2" w:rsidP="00BF54B2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СЕКРЕТАР СКУПШТИНЕ</w:t>
      </w:r>
    </w:p>
    <w:p w14:paraId="70C2E9DE" w14:textId="77777777" w:rsidR="00BF54B2" w:rsidRPr="00BF54B2" w:rsidRDefault="00BF54B2" w:rsidP="000A7EE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Ивана Станојевић</w:t>
      </w:r>
    </w:p>
    <w:p w14:paraId="0092EDFA" w14:textId="77777777" w:rsidR="00253798" w:rsidRDefault="00683492" w:rsidP="00253798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</w:t>
      </w:r>
    </w:p>
    <w:p w14:paraId="1FC03AE8" w14:textId="77777777" w:rsidR="00683492" w:rsidRDefault="00683492" w:rsidP="000A7EE0">
      <w:pPr>
        <w:jc w:val="both"/>
        <w:rPr>
          <w:rFonts w:ascii="Arial" w:hAnsi="Arial" w:cs="Arial"/>
          <w:b/>
        </w:rPr>
      </w:pPr>
    </w:p>
    <w:p w14:paraId="2CA09AC5" w14:textId="77777777" w:rsidR="00683492" w:rsidRPr="00683492" w:rsidRDefault="00683492" w:rsidP="000A7EE0">
      <w:pPr>
        <w:jc w:val="both"/>
        <w:rPr>
          <w:rFonts w:ascii="Arial" w:hAnsi="Arial" w:cs="Arial"/>
          <w:b/>
        </w:rPr>
      </w:pPr>
    </w:p>
    <w:p w14:paraId="285E374B" w14:textId="77777777" w:rsidR="00696FE6" w:rsidRPr="00696FE6" w:rsidRDefault="00696FE6" w:rsidP="004623A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</w:t>
      </w:r>
    </w:p>
    <w:p w14:paraId="417C1186" w14:textId="77777777" w:rsidR="003D3569" w:rsidRPr="00465ED9" w:rsidRDefault="000A7EE0" w:rsidP="00465ED9">
      <w:pPr>
        <w:jc w:val="both"/>
        <w:rPr>
          <w:rFonts w:ascii="Arial" w:hAnsi="Arial" w:cs="Arial"/>
        </w:rPr>
      </w:pPr>
      <w:r w:rsidRPr="00596B79">
        <w:rPr>
          <w:rFonts w:ascii="Arial" w:hAnsi="Arial" w:cs="Arial"/>
          <w:b/>
        </w:rPr>
        <w:t xml:space="preserve">                                                 </w:t>
      </w:r>
    </w:p>
    <w:p w14:paraId="4FB918A2" w14:textId="77777777" w:rsidR="000A7EE0" w:rsidRPr="00596B79" w:rsidRDefault="000A7EE0" w:rsidP="000A7EE0">
      <w:pPr>
        <w:jc w:val="center"/>
        <w:rPr>
          <w:rFonts w:ascii="Arial" w:hAnsi="Arial" w:cs="Arial"/>
          <w:b/>
          <w:lang w:val="sr-Cyrl-CS"/>
        </w:rPr>
      </w:pPr>
    </w:p>
    <w:p w14:paraId="01F9B9FF" w14:textId="73C31739" w:rsidR="000A7EE0" w:rsidRPr="001460D2" w:rsidRDefault="001460D2" w:rsidP="000A7EE0">
      <w:pPr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/>
        </w:rPr>
        <w:t xml:space="preserve"> </w:t>
      </w:r>
    </w:p>
    <w:p w14:paraId="64610C4E" w14:textId="77777777" w:rsidR="000A7EE0" w:rsidRPr="00596B79" w:rsidRDefault="000A7EE0" w:rsidP="000A7EE0">
      <w:pPr>
        <w:rPr>
          <w:rFonts w:ascii="Arial" w:hAnsi="Arial" w:cs="Arial"/>
        </w:rPr>
      </w:pPr>
    </w:p>
    <w:p w14:paraId="7A21EDAB" w14:textId="77777777" w:rsidR="000A7EE0" w:rsidRPr="00596B79" w:rsidRDefault="000A7EE0" w:rsidP="000A7EE0">
      <w:pPr>
        <w:rPr>
          <w:rFonts w:ascii="Arial" w:hAnsi="Arial" w:cs="Arial"/>
          <w:b/>
        </w:rPr>
      </w:pPr>
    </w:p>
    <w:p w14:paraId="02A7A818" w14:textId="77777777" w:rsidR="000A7EE0" w:rsidRPr="00596B79" w:rsidRDefault="000A7EE0" w:rsidP="000A7EE0">
      <w:pPr>
        <w:rPr>
          <w:rFonts w:ascii="Arial" w:hAnsi="Arial" w:cs="Arial"/>
        </w:rPr>
      </w:pPr>
    </w:p>
    <w:p w14:paraId="74E854A4" w14:textId="77777777" w:rsidR="000A7EE0" w:rsidRPr="00596B79" w:rsidRDefault="000A7EE0" w:rsidP="000A7EE0">
      <w:pPr>
        <w:rPr>
          <w:rFonts w:ascii="Arial" w:hAnsi="Arial" w:cs="Arial"/>
        </w:rPr>
      </w:pPr>
    </w:p>
    <w:p w14:paraId="10041311" w14:textId="77777777" w:rsidR="000A7EE0" w:rsidRPr="00596B79" w:rsidRDefault="000A7EE0" w:rsidP="000A7EE0">
      <w:pPr>
        <w:rPr>
          <w:rFonts w:ascii="Arial" w:hAnsi="Arial" w:cs="Arial"/>
        </w:rPr>
      </w:pPr>
    </w:p>
    <w:p w14:paraId="075C248F" w14:textId="77777777" w:rsidR="000A7EE0" w:rsidRPr="00596B79" w:rsidRDefault="000A7EE0" w:rsidP="000A7EE0">
      <w:pPr>
        <w:rPr>
          <w:rFonts w:ascii="Arial" w:hAnsi="Arial" w:cs="Arial"/>
        </w:rPr>
      </w:pPr>
    </w:p>
    <w:p w14:paraId="74F329F5" w14:textId="77777777" w:rsidR="00511FAE" w:rsidRDefault="00511FAE"/>
    <w:sectPr w:rsidR="00511FAE" w:rsidSect="00BF54B2">
      <w:pgSz w:w="12240" w:h="15840"/>
      <w:pgMar w:top="567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94CCD"/>
    <w:multiLevelType w:val="hybridMultilevel"/>
    <w:tmpl w:val="0F56B454"/>
    <w:lvl w:ilvl="0" w:tplc="8D8A60A0">
      <w:numFmt w:val="bullet"/>
      <w:lvlText w:val="-"/>
      <w:lvlJc w:val="left"/>
      <w:pPr>
        <w:ind w:left="160" w:hanging="137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4880BF54">
      <w:numFmt w:val="bullet"/>
      <w:lvlText w:val="•"/>
      <w:lvlJc w:val="left"/>
      <w:pPr>
        <w:ind w:left="1114" w:hanging="137"/>
      </w:pPr>
      <w:rPr>
        <w:rFonts w:hint="default"/>
        <w:lang w:val="en-US" w:eastAsia="en-US" w:bidi="en-US"/>
      </w:rPr>
    </w:lvl>
    <w:lvl w:ilvl="2" w:tplc="A2DED1FE">
      <w:numFmt w:val="bullet"/>
      <w:lvlText w:val="•"/>
      <w:lvlJc w:val="left"/>
      <w:pPr>
        <w:ind w:left="2068" w:hanging="137"/>
      </w:pPr>
      <w:rPr>
        <w:rFonts w:hint="default"/>
        <w:lang w:val="en-US" w:eastAsia="en-US" w:bidi="en-US"/>
      </w:rPr>
    </w:lvl>
    <w:lvl w:ilvl="3" w:tplc="82F8CB66">
      <w:numFmt w:val="bullet"/>
      <w:lvlText w:val="•"/>
      <w:lvlJc w:val="left"/>
      <w:pPr>
        <w:ind w:left="3022" w:hanging="137"/>
      </w:pPr>
      <w:rPr>
        <w:rFonts w:hint="default"/>
        <w:lang w:val="en-US" w:eastAsia="en-US" w:bidi="en-US"/>
      </w:rPr>
    </w:lvl>
    <w:lvl w:ilvl="4" w:tplc="8652615C">
      <w:numFmt w:val="bullet"/>
      <w:lvlText w:val="•"/>
      <w:lvlJc w:val="left"/>
      <w:pPr>
        <w:ind w:left="3976" w:hanging="137"/>
      </w:pPr>
      <w:rPr>
        <w:rFonts w:hint="default"/>
        <w:lang w:val="en-US" w:eastAsia="en-US" w:bidi="en-US"/>
      </w:rPr>
    </w:lvl>
    <w:lvl w:ilvl="5" w:tplc="8DF09A02">
      <w:numFmt w:val="bullet"/>
      <w:lvlText w:val="•"/>
      <w:lvlJc w:val="left"/>
      <w:pPr>
        <w:ind w:left="4930" w:hanging="137"/>
      </w:pPr>
      <w:rPr>
        <w:rFonts w:hint="default"/>
        <w:lang w:val="en-US" w:eastAsia="en-US" w:bidi="en-US"/>
      </w:rPr>
    </w:lvl>
    <w:lvl w:ilvl="6" w:tplc="D2F8EFB2">
      <w:numFmt w:val="bullet"/>
      <w:lvlText w:val="•"/>
      <w:lvlJc w:val="left"/>
      <w:pPr>
        <w:ind w:left="5884" w:hanging="137"/>
      </w:pPr>
      <w:rPr>
        <w:rFonts w:hint="default"/>
        <w:lang w:val="en-US" w:eastAsia="en-US" w:bidi="en-US"/>
      </w:rPr>
    </w:lvl>
    <w:lvl w:ilvl="7" w:tplc="49E2EBC8">
      <w:numFmt w:val="bullet"/>
      <w:lvlText w:val="•"/>
      <w:lvlJc w:val="left"/>
      <w:pPr>
        <w:ind w:left="6838" w:hanging="137"/>
      </w:pPr>
      <w:rPr>
        <w:rFonts w:hint="default"/>
        <w:lang w:val="en-US" w:eastAsia="en-US" w:bidi="en-US"/>
      </w:rPr>
    </w:lvl>
    <w:lvl w:ilvl="8" w:tplc="FFAC01C4">
      <w:numFmt w:val="bullet"/>
      <w:lvlText w:val="•"/>
      <w:lvlJc w:val="left"/>
      <w:pPr>
        <w:ind w:left="7792" w:hanging="137"/>
      </w:pPr>
      <w:rPr>
        <w:rFonts w:hint="default"/>
        <w:lang w:val="en-US" w:eastAsia="en-US" w:bidi="en-US"/>
      </w:rPr>
    </w:lvl>
  </w:abstractNum>
  <w:num w:numId="1" w16cid:durableId="331220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7EE0"/>
    <w:rsid w:val="00090B8D"/>
    <w:rsid w:val="000A7EE0"/>
    <w:rsid w:val="00125F9B"/>
    <w:rsid w:val="001460D2"/>
    <w:rsid w:val="00253798"/>
    <w:rsid w:val="00313918"/>
    <w:rsid w:val="003D3569"/>
    <w:rsid w:val="003F7791"/>
    <w:rsid w:val="004623AF"/>
    <w:rsid w:val="00465ED9"/>
    <w:rsid w:val="004A3FD0"/>
    <w:rsid w:val="004A554E"/>
    <w:rsid w:val="00511FAE"/>
    <w:rsid w:val="005F3545"/>
    <w:rsid w:val="006635E6"/>
    <w:rsid w:val="00683492"/>
    <w:rsid w:val="00696FE6"/>
    <w:rsid w:val="00795DF3"/>
    <w:rsid w:val="007F7365"/>
    <w:rsid w:val="008D225F"/>
    <w:rsid w:val="00922633"/>
    <w:rsid w:val="00970D1B"/>
    <w:rsid w:val="00985B04"/>
    <w:rsid w:val="00AE3356"/>
    <w:rsid w:val="00BF54B2"/>
    <w:rsid w:val="00C47D70"/>
    <w:rsid w:val="00E7577E"/>
    <w:rsid w:val="00F40F0E"/>
    <w:rsid w:val="00F754F4"/>
    <w:rsid w:val="00FA1AA3"/>
    <w:rsid w:val="00FB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A9EEE"/>
  <w15:docId w15:val="{03DA2DB9-04DF-4014-BD36-E36A70DB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E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7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EE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D225F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C47D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C47D70"/>
    <w:rPr>
      <w:rFonts w:ascii="Arial" w:eastAsia="Arial" w:hAnsi="Arial" w:cs="Arial"/>
      <w:lang w:bidi="en-US"/>
    </w:rPr>
  </w:style>
  <w:style w:type="paragraph" w:styleId="ListParagraph">
    <w:name w:val="List Paragraph"/>
    <w:basedOn w:val="Normal"/>
    <w:uiPriority w:val="1"/>
    <w:qFormat/>
    <w:rsid w:val="00C47D70"/>
    <w:pPr>
      <w:widowControl w:val="0"/>
      <w:autoSpaceDE w:val="0"/>
      <w:autoSpaceDN w:val="0"/>
      <w:spacing w:after="0" w:line="240" w:lineRule="auto"/>
      <w:ind w:left="160" w:hanging="137"/>
    </w:pPr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hyperlink" Target="javascript:void(0)" TargetMode="External"/><Relationship Id="rId18" Type="http://schemas.openxmlformats.org/officeDocument/2006/relationships/hyperlink" Target="javascript:void(0)" TargetMode="External"/><Relationship Id="rId3" Type="http://schemas.openxmlformats.org/officeDocument/2006/relationships/settings" Target="settings.xml"/><Relationship Id="rId21" Type="http://schemas.openxmlformats.org/officeDocument/2006/relationships/hyperlink" Target="javascript:void(0)" TargetMode="External"/><Relationship Id="rId7" Type="http://schemas.openxmlformats.org/officeDocument/2006/relationships/hyperlink" Target="javascript:void(0)" TargetMode="External"/><Relationship Id="rId12" Type="http://schemas.openxmlformats.org/officeDocument/2006/relationships/hyperlink" Target="javascript:void(0)" TargetMode="External"/><Relationship Id="rId17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6" Type="http://schemas.openxmlformats.org/officeDocument/2006/relationships/hyperlink" Target="javascript:void(0)" TargetMode="External"/><Relationship Id="rId20" Type="http://schemas.openxmlformats.org/officeDocument/2006/relationships/hyperlink" Target="javascript:void(0)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javascript:void(0)" TargetMode="External"/><Relationship Id="rId5" Type="http://schemas.openxmlformats.org/officeDocument/2006/relationships/image" Target="media/image1.jpeg"/><Relationship Id="rId15" Type="http://schemas.openxmlformats.org/officeDocument/2006/relationships/hyperlink" Target="javascript:void(0)" TargetMode="External"/><Relationship Id="rId23" Type="http://schemas.openxmlformats.org/officeDocument/2006/relationships/theme" Target="theme/theme1.xml"/><Relationship Id="rId10" Type="http://schemas.openxmlformats.org/officeDocument/2006/relationships/hyperlink" Target="javascript:void(0)" TargetMode="External"/><Relationship Id="rId19" Type="http://schemas.openxmlformats.org/officeDocument/2006/relationships/hyperlink" Target="javascript:void(0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Relationship Id="rId14" Type="http://schemas.openxmlformats.org/officeDocument/2006/relationships/hyperlink" Target="javascript:void(0)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</dc:creator>
  <cp:lastModifiedBy>pc1</cp:lastModifiedBy>
  <cp:revision>15</cp:revision>
  <cp:lastPrinted>2026-06-23T08:51:00Z</cp:lastPrinted>
  <dcterms:created xsi:type="dcterms:W3CDTF">2021-09-27T07:08:00Z</dcterms:created>
  <dcterms:modified xsi:type="dcterms:W3CDTF">2026-06-29T11:49:00Z</dcterms:modified>
</cp:coreProperties>
</file>