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6F76" w14:textId="77777777" w:rsidR="0005602E" w:rsidRDefault="00A475C4" w:rsidP="00A475C4">
      <w:pPr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      </w:t>
      </w:r>
      <w:r w:rsidRPr="00BB2123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59188E56" wp14:editId="1E195E3F">
            <wp:extent cx="400050" cy="590550"/>
            <wp:effectExtent l="19050" t="0" r="0" b="0"/>
            <wp:docPr id="7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2123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4E416B08" wp14:editId="62744231">
            <wp:extent cx="277033" cy="419100"/>
            <wp:effectExtent l="0" t="0" r="0" b="0"/>
            <wp:docPr id="8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B5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</w:t>
      </w:r>
    </w:p>
    <w:p w14:paraId="1785CBF9" w14:textId="77777777" w:rsidR="00A475C4" w:rsidRPr="00BB2123" w:rsidRDefault="00A475C4" w:rsidP="00A475C4">
      <w:pPr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                                </w:t>
      </w:r>
      <w:r w:rsidR="007B25CF">
        <w:rPr>
          <w:rFonts w:ascii="Arial" w:hAnsi="Arial" w:cs="Arial"/>
          <w:sz w:val="22"/>
          <w:szCs w:val="22"/>
        </w:rPr>
        <w:t xml:space="preserve"> </w:t>
      </w:r>
      <w:r w:rsidRPr="00BB212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</w:t>
      </w:r>
    </w:p>
    <w:p w14:paraId="02EEDB97" w14:textId="77777777" w:rsidR="00A475C4" w:rsidRPr="00BB2123" w:rsidRDefault="00A475C4" w:rsidP="00A475C4">
      <w:pPr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ОПШТИНА ВЛАСОТИНЦЕ                                 </w:t>
      </w:r>
      <w:r w:rsidR="000F01D3">
        <w:rPr>
          <w:rFonts w:ascii="Arial" w:hAnsi="Arial" w:cs="Arial"/>
          <w:sz w:val="22"/>
          <w:szCs w:val="22"/>
        </w:rPr>
        <w:t xml:space="preserve">                </w:t>
      </w:r>
      <w:r w:rsidRPr="00BB2123">
        <w:rPr>
          <w:rFonts w:ascii="Arial" w:hAnsi="Arial" w:cs="Arial"/>
          <w:sz w:val="22"/>
          <w:szCs w:val="22"/>
        </w:rPr>
        <w:t xml:space="preserve"> </w:t>
      </w:r>
    </w:p>
    <w:p w14:paraId="206AD1F3" w14:textId="77777777" w:rsidR="00A475C4" w:rsidRPr="00BB2123" w:rsidRDefault="00A475C4" w:rsidP="00A475C4">
      <w:pPr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>СКУПШТИНА ОПШТИНЕ</w:t>
      </w:r>
    </w:p>
    <w:p w14:paraId="3D05238F" w14:textId="77777777" w:rsidR="00A475C4" w:rsidRPr="007B25CF" w:rsidRDefault="00475517" w:rsidP="00A475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 бр.060-77-14</w:t>
      </w:r>
      <w:r w:rsidR="007B25CF">
        <w:rPr>
          <w:rFonts w:ascii="Arial" w:hAnsi="Arial" w:cs="Arial"/>
          <w:sz w:val="22"/>
          <w:szCs w:val="22"/>
        </w:rPr>
        <w:t>/2026</w:t>
      </w:r>
    </w:p>
    <w:p w14:paraId="0931EBFC" w14:textId="77777777" w:rsidR="00A475C4" w:rsidRPr="00BB2123" w:rsidRDefault="00AE717B" w:rsidP="00A475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</w:t>
      </w:r>
      <w:r w:rsidR="007B25CF">
        <w:rPr>
          <w:rFonts w:ascii="Arial" w:hAnsi="Arial" w:cs="Arial"/>
          <w:sz w:val="22"/>
          <w:szCs w:val="22"/>
        </w:rPr>
        <w:t>.09</w:t>
      </w:r>
      <w:r w:rsidR="0005602E">
        <w:rPr>
          <w:rFonts w:ascii="Arial" w:hAnsi="Arial" w:cs="Arial"/>
          <w:sz w:val="22"/>
          <w:szCs w:val="22"/>
        </w:rPr>
        <w:t>.</w:t>
      </w:r>
      <w:r w:rsidR="007B25CF">
        <w:rPr>
          <w:rFonts w:ascii="Arial" w:hAnsi="Arial" w:cs="Arial"/>
          <w:sz w:val="22"/>
          <w:szCs w:val="22"/>
        </w:rPr>
        <w:t>2026</w:t>
      </w:r>
      <w:r w:rsidR="00A475C4" w:rsidRPr="00BB2123">
        <w:rPr>
          <w:rFonts w:ascii="Arial" w:hAnsi="Arial" w:cs="Arial"/>
          <w:sz w:val="22"/>
          <w:szCs w:val="22"/>
        </w:rPr>
        <w:t>.године</w:t>
      </w:r>
    </w:p>
    <w:p w14:paraId="5B36DD84" w14:textId="77777777" w:rsidR="00A475C4" w:rsidRPr="00BB2123" w:rsidRDefault="00A475C4" w:rsidP="00A475C4">
      <w:pPr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>В Л А С О Т И Н Ц Е</w:t>
      </w:r>
    </w:p>
    <w:p w14:paraId="62DCE8EB" w14:textId="77777777" w:rsidR="00A475C4" w:rsidRPr="00BB2123" w:rsidRDefault="00A475C4" w:rsidP="00A475C4">
      <w:pPr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  </w:t>
      </w:r>
    </w:p>
    <w:p w14:paraId="4FE062A7" w14:textId="77777777" w:rsidR="008912B6" w:rsidRPr="00A1283C" w:rsidRDefault="00A475C4" w:rsidP="008912B6">
      <w:pPr>
        <w:jc w:val="both"/>
        <w:rPr>
          <w:rFonts w:ascii="Arial" w:hAnsi="Arial" w:cs="Arial"/>
          <w:sz w:val="22"/>
          <w:szCs w:val="22"/>
        </w:rPr>
      </w:pPr>
      <w:r w:rsidRPr="008912B6">
        <w:rPr>
          <w:rFonts w:ascii="Arial" w:hAnsi="Arial" w:cs="Arial"/>
          <w:sz w:val="22"/>
          <w:szCs w:val="22"/>
        </w:rPr>
        <w:t xml:space="preserve">        </w:t>
      </w:r>
      <w:r w:rsidRPr="008912B6">
        <w:rPr>
          <w:rFonts w:ascii="Arial" w:hAnsi="Arial" w:cs="Arial"/>
          <w:color w:val="000000" w:themeColor="text1"/>
          <w:sz w:val="22"/>
          <w:szCs w:val="22"/>
        </w:rPr>
        <w:t xml:space="preserve">На основу </w:t>
      </w:r>
      <w:r w:rsidR="008912B6" w:rsidRPr="008912B6">
        <w:rPr>
          <w:rFonts w:ascii="Arial" w:hAnsi="Arial" w:cs="Arial"/>
          <w:color w:val="000000" w:themeColor="text1"/>
          <w:sz w:val="22"/>
          <w:szCs w:val="22"/>
        </w:rPr>
        <w:t>чл.17.Закона о библитечко информационој делатности (Службени гласник РС", бр. </w:t>
      </w:r>
      <w:hyperlink r:id="rId6" w:history="1">
        <w:r w:rsidR="008912B6" w:rsidRPr="008912B6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52/2011</w:t>
        </w:r>
      </w:hyperlink>
      <w:r w:rsidR="008912B6" w:rsidRPr="008912B6">
        <w:rPr>
          <w:rFonts w:ascii="Arial" w:hAnsi="Arial" w:cs="Arial"/>
          <w:color w:val="000000" w:themeColor="text1"/>
          <w:sz w:val="22"/>
          <w:szCs w:val="22"/>
        </w:rPr>
        <w:t> и </w:t>
      </w:r>
      <w:hyperlink r:id="rId7" w:history="1">
        <w:r w:rsidR="008912B6" w:rsidRPr="008912B6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78/2021</w:t>
        </w:r>
      </w:hyperlink>
      <w:r w:rsidR="008912B6" w:rsidRPr="008912B6">
        <w:rPr>
          <w:rFonts w:ascii="Arial" w:hAnsi="Arial" w:cs="Arial"/>
          <w:color w:val="000000" w:themeColor="text1"/>
          <w:sz w:val="22"/>
          <w:szCs w:val="22"/>
        </w:rPr>
        <w:t>),</w:t>
      </w:r>
      <w:r w:rsidR="008912B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B2123">
        <w:rPr>
          <w:rFonts w:ascii="Arial" w:hAnsi="Arial" w:cs="Arial"/>
          <w:color w:val="000000" w:themeColor="text1"/>
          <w:sz w:val="22"/>
          <w:szCs w:val="22"/>
        </w:rPr>
        <w:t>чл.</w:t>
      </w:r>
      <w:r w:rsidRPr="00BB2123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BB2123">
        <w:rPr>
          <w:rFonts w:ascii="Arial" w:hAnsi="Arial" w:cs="Arial"/>
          <w:color w:val="000000" w:themeColor="text1"/>
          <w:sz w:val="22"/>
          <w:szCs w:val="22"/>
        </w:rPr>
        <w:t>35.ст.</w:t>
      </w:r>
      <w:r w:rsidR="00BB2123">
        <w:rPr>
          <w:rFonts w:ascii="Arial" w:hAnsi="Arial" w:cs="Arial"/>
          <w:color w:val="000000" w:themeColor="text1"/>
          <w:sz w:val="22"/>
          <w:szCs w:val="22"/>
        </w:rPr>
        <w:t xml:space="preserve">1. и </w:t>
      </w:r>
      <w:r w:rsidRPr="00BB2123">
        <w:rPr>
          <w:rFonts w:ascii="Arial" w:hAnsi="Arial" w:cs="Arial"/>
          <w:color w:val="000000" w:themeColor="text1"/>
          <w:sz w:val="22"/>
          <w:szCs w:val="22"/>
        </w:rPr>
        <w:t>2.Закона о култури (Службени гласник РС", бр. </w:t>
      </w:r>
      <w:hyperlink r:id="rId8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72/2009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</w:rPr>
        <w:t>, </w:t>
      </w:r>
      <w:hyperlink r:id="rId9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13/2016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  <w:lang w:val="hr-HR"/>
        </w:rPr>
        <w:t>, </w:t>
      </w:r>
      <w:hyperlink r:id="rId10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  <w:lang w:val="en-GB"/>
          </w:rPr>
          <w:t>30/2016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  <w:lang w:val="en-GB"/>
        </w:rPr>
        <w:t> - </w:t>
      </w:r>
      <w:r w:rsidRPr="00BB2123">
        <w:rPr>
          <w:rFonts w:ascii="Arial" w:hAnsi="Arial" w:cs="Arial"/>
          <w:color w:val="000000" w:themeColor="text1"/>
          <w:sz w:val="22"/>
          <w:szCs w:val="22"/>
          <w:lang w:val="hr-HR"/>
        </w:rPr>
        <w:t>исправка </w:t>
      </w:r>
      <w:hyperlink r:id="rId11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6/2020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</w:rPr>
        <w:t>, </w:t>
      </w:r>
      <w:hyperlink r:id="rId12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47/2021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</w:rPr>
        <w:t>, </w:t>
      </w:r>
      <w:hyperlink r:id="rId13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78/2021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</w:rPr>
        <w:t> и </w:t>
      </w:r>
      <w:hyperlink r:id="rId14" w:history="1">
        <w:r w:rsidRPr="00BB2123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76/2023</w:t>
        </w:r>
      </w:hyperlink>
      <w:r w:rsidRPr="00BB2123">
        <w:rPr>
          <w:rFonts w:ascii="Arial" w:hAnsi="Arial" w:cs="Arial"/>
          <w:color w:val="000000" w:themeColor="text1"/>
          <w:sz w:val="22"/>
          <w:szCs w:val="22"/>
        </w:rPr>
        <w:t>), чл.32. ст. 1. тачке 9. Закона о локалној самоуправи („Сл. гласник РС“ број 129/07, 83-14-др.закон, 101/16-др.закон, 47/18 и 111/21), чл.40.ст.1.тачка 13.Статута општине Власотинце („Сл. гласник града Лесковца“ број 6/2019)</w:t>
      </w:r>
      <w:r w:rsidR="00D20742">
        <w:rPr>
          <w:rFonts w:ascii="Arial" w:hAnsi="Arial" w:cs="Arial"/>
          <w:color w:val="000000" w:themeColor="text1"/>
          <w:sz w:val="22"/>
          <w:szCs w:val="22"/>
        </w:rPr>
        <w:t xml:space="preserve"> и</w:t>
      </w:r>
      <w:r w:rsidR="008C2E96" w:rsidRPr="00BB21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912B6" w:rsidRPr="00014BB2">
        <w:rPr>
          <w:rFonts w:ascii="Arial" w:hAnsi="Arial" w:cs="Arial"/>
          <w:sz w:val="22"/>
          <w:szCs w:val="22"/>
          <w:lang w:val="ru-RU"/>
        </w:rPr>
        <w:t>чл.34.ст.1.и.2. Статута Народне библиотеке «Десанка Максимовић»</w:t>
      </w:r>
      <w:r w:rsidR="00D20742">
        <w:rPr>
          <w:rFonts w:ascii="Arial" w:hAnsi="Arial" w:cs="Arial"/>
          <w:sz w:val="22"/>
          <w:szCs w:val="22"/>
          <w:lang w:val="ru-RU"/>
        </w:rPr>
        <w:t xml:space="preserve"> Власотинце</w:t>
      </w:r>
      <w:r w:rsidR="009B508C" w:rsidRPr="00BB2123">
        <w:rPr>
          <w:rFonts w:ascii="Arial" w:hAnsi="Arial" w:cs="Arial"/>
          <w:color w:val="000000" w:themeColor="text1"/>
          <w:sz w:val="22"/>
          <w:szCs w:val="22"/>
        </w:rPr>
        <w:t xml:space="preserve"> на који је Скупштина општине </w:t>
      </w:r>
      <w:r w:rsidR="00D20742">
        <w:rPr>
          <w:rFonts w:ascii="Arial" w:hAnsi="Arial" w:cs="Arial"/>
          <w:color w:val="000000" w:themeColor="text1"/>
          <w:sz w:val="22"/>
          <w:szCs w:val="22"/>
        </w:rPr>
        <w:t xml:space="preserve">Власотинце </w:t>
      </w:r>
      <w:r w:rsidR="009B508C" w:rsidRPr="00BB2123">
        <w:rPr>
          <w:rFonts w:ascii="Arial" w:hAnsi="Arial" w:cs="Arial"/>
          <w:color w:val="000000" w:themeColor="text1"/>
          <w:sz w:val="22"/>
          <w:szCs w:val="22"/>
        </w:rPr>
        <w:t>дала сагласност закључк</w:t>
      </w:r>
      <w:r w:rsidR="008912B6">
        <w:rPr>
          <w:rFonts w:ascii="Arial" w:hAnsi="Arial" w:cs="Arial"/>
          <w:color w:val="000000" w:themeColor="text1"/>
          <w:sz w:val="22"/>
          <w:szCs w:val="22"/>
        </w:rPr>
        <w:t xml:space="preserve">ом на седници Скупштине од </w:t>
      </w:r>
      <w:r w:rsidR="008912B6">
        <w:rPr>
          <w:rFonts w:ascii="Arial" w:hAnsi="Arial" w:cs="Arial"/>
          <w:sz w:val="22"/>
          <w:szCs w:val="22"/>
        </w:rPr>
        <w:t>16</w:t>
      </w:r>
      <w:r w:rsidR="008912B6" w:rsidRPr="004A2177">
        <w:rPr>
          <w:rFonts w:ascii="Arial" w:hAnsi="Arial" w:cs="Arial"/>
          <w:sz w:val="22"/>
          <w:szCs w:val="22"/>
        </w:rPr>
        <w:t>.06.2023.године</w:t>
      </w:r>
      <w:r w:rsidR="008912B6">
        <w:rPr>
          <w:rFonts w:ascii="Arial" w:hAnsi="Arial" w:cs="Arial"/>
          <w:sz w:val="22"/>
          <w:szCs w:val="22"/>
        </w:rPr>
        <w:t xml:space="preserve"> </w:t>
      </w:r>
      <w:r w:rsidRPr="00BB2123">
        <w:rPr>
          <w:rFonts w:ascii="Arial" w:hAnsi="Arial" w:cs="Arial"/>
          <w:color w:val="000000" w:themeColor="text1"/>
          <w:sz w:val="22"/>
          <w:szCs w:val="22"/>
        </w:rPr>
        <w:t>и чл.149.ст.4.Пословника Скупштине</w:t>
      </w:r>
      <w:r w:rsidRPr="00BB2123">
        <w:rPr>
          <w:rFonts w:ascii="Arial" w:hAnsi="Arial" w:cs="Arial"/>
          <w:sz w:val="22"/>
          <w:szCs w:val="22"/>
        </w:rPr>
        <w:t xml:space="preserve"> општине Власотинце („Сл.гласник града Лесковца“, број 36/20 и 4/22), Скупштина општине Власотинце на седници од </w:t>
      </w:r>
      <w:r w:rsidR="00AE717B">
        <w:rPr>
          <w:rFonts w:ascii="Arial" w:hAnsi="Arial" w:cs="Arial"/>
          <w:b/>
          <w:sz w:val="22"/>
          <w:szCs w:val="22"/>
        </w:rPr>
        <w:t>23</w:t>
      </w:r>
      <w:r w:rsidR="00A1283C">
        <w:rPr>
          <w:rFonts w:ascii="Arial" w:hAnsi="Arial" w:cs="Arial"/>
          <w:b/>
          <w:sz w:val="22"/>
          <w:szCs w:val="22"/>
        </w:rPr>
        <w:t>.</w:t>
      </w:r>
      <w:r w:rsidR="007B25CF">
        <w:rPr>
          <w:rFonts w:ascii="Arial" w:hAnsi="Arial" w:cs="Arial"/>
          <w:b/>
          <w:sz w:val="22"/>
          <w:szCs w:val="22"/>
        </w:rPr>
        <w:t>09.2026</w:t>
      </w:r>
      <w:r w:rsidRPr="00BB2123">
        <w:rPr>
          <w:rFonts w:ascii="Arial" w:hAnsi="Arial" w:cs="Arial"/>
          <w:b/>
          <w:sz w:val="22"/>
          <w:szCs w:val="22"/>
        </w:rPr>
        <w:t>.</w:t>
      </w:r>
      <w:r w:rsidRPr="00BB2123">
        <w:rPr>
          <w:rFonts w:ascii="Arial" w:hAnsi="Arial" w:cs="Arial"/>
          <w:sz w:val="22"/>
          <w:szCs w:val="22"/>
        </w:rPr>
        <w:t>године донела је</w:t>
      </w:r>
    </w:p>
    <w:p w14:paraId="6E356DFE" w14:textId="77777777" w:rsidR="00A475C4" w:rsidRPr="00BB2123" w:rsidRDefault="00A475C4" w:rsidP="00A475C4">
      <w:pPr>
        <w:jc w:val="center"/>
        <w:rPr>
          <w:rFonts w:ascii="Arial" w:hAnsi="Arial" w:cs="Arial"/>
          <w:b/>
          <w:sz w:val="22"/>
          <w:szCs w:val="22"/>
        </w:rPr>
      </w:pPr>
      <w:r w:rsidRPr="00BB2123">
        <w:rPr>
          <w:rFonts w:ascii="Arial" w:hAnsi="Arial" w:cs="Arial"/>
          <w:b/>
          <w:sz w:val="22"/>
          <w:szCs w:val="22"/>
        </w:rPr>
        <w:t>ЗАКЉУЧАК</w:t>
      </w:r>
    </w:p>
    <w:p w14:paraId="12C99480" w14:textId="77777777" w:rsidR="00A475C4" w:rsidRPr="00BB2123" w:rsidRDefault="00A475C4" w:rsidP="00A475C4">
      <w:pPr>
        <w:jc w:val="center"/>
        <w:rPr>
          <w:rFonts w:ascii="Arial" w:hAnsi="Arial" w:cs="Arial"/>
          <w:b/>
          <w:sz w:val="22"/>
          <w:szCs w:val="22"/>
        </w:rPr>
      </w:pPr>
    </w:p>
    <w:p w14:paraId="5A52A347" w14:textId="77777777" w:rsidR="00A475C4" w:rsidRPr="00BB2123" w:rsidRDefault="009B508C" w:rsidP="00A475C4">
      <w:pPr>
        <w:jc w:val="center"/>
        <w:rPr>
          <w:rFonts w:ascii="Arial" w:hAnsi="Arial" w:cs="Arial"/>
          <w:b/>
          <w:sz w:val="22"/>
          <w:szCs w:val="22"/>
        </w:rPr>
      </w:pPr>
      <w:r w:rsidRPr="00BB2123">
        <w:rPr>
          <w:rFonts w:ascii="Arial" w:hAnsi="Arial" w:cs="Arial"/>
          <w:b/>
          <w:sz w:val="22"/>
          <w:szCs w:val="22"/>
        </w:rPr>
        <w:t xml:space="preserve">О ДАВАЊУ САГЛАСНОСТИ </w:t>
      </w:r>
    </w:p>
    <w:p w14:paraId="2F4EBE26" w14:textId="77777777" w:rsidR="00A475C4" w:rsidRPr="00BB2123" w:rsidRDefault="00A475C4" w:rsidP="00A475C4">
      <w:pPr>
        <w:rPr>
          <w:rFonts w:ascii="Arial" w:hAnsi="Arial" w:cs="Arial"/>
          <w:sz w:val="22"/>
          <w:szCs w:val="22"/>
        </w:rPr>
      </w:pPr>
    </w:p>
    <w:p w14:paraId="7AE18C19" w14:textId="77777777" w:rsidR="00A475C4" w:rsidRPr="00BB2123" w:rsidRDefault="00A475C4" w:rsidP="00A475C4">
      <w:pPr>
        <w:jc w:val="center"/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>I</w:t>
      </w:r>
    </w:p>
    <w:p w14:paraId="39C8822F" w14:textId="77777777" w:rsidR="00A475C4" w:rsidRPr="00485284" w:rsidRDefault="00A475C4" w:rsidP="00A475C4">
      <w:pPr>
        <w:jc w:val="both"/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b/>
          <w:sz w:val="22"/>
          <w:szCs w:val="22"/>
        </w:rPr>
        <w:t xml:space="preserve">                  ДАЈЕ СЕ САГЛАСНОСТ</w:t>
      </w:r>
      <w:r w:rsidR="009B508C" w:rsidRPr="00BB2123">
        <w:rPr>
          <w:rFonts w:ascii="Arial" w:hAnsi="Arial" w:cs="Arial"/>
          <w:sz w:val="22"/>
          <w:szCs w:val="22"/>
        </w:rPr>
        <w:t xml:space="preserve"> </w:t>
      </w:r>
      <w:r w:rsidR="008912B6">
        <w:rPr>
          <w:rFonts w:ascii="Arial" w:hAnsi="Arial" w:cs="Arial"/>
          <w:sz w:val="22"/>
          <w:szCs w:val="22"/>
        </w:rPr>
        <w:t xml:space="preserve">НБ „Десанка Максимовић“ </w:t>
      </w:r>
      <w:r w:rsidRPr="00BB2123">
        <w:rPr>
          <w:rFonts w:ascii="Arial" w:hAnsi="Arial" w:cs="Arial"/>
          <w:sz w:val="22"/>
          <w:szCs w:val="22"/>
        </w:rPr>
        <w:t xml:space="preserve">у Власотинцу, </w:t>
      </w:r>
      <w:r w:rsidR="00BB2123" w:rsidRPr="00BB2123">
        <w:rPr>
          <w:rFonts w:ascii="Arial" w:hAnsi="Arial" w:cs="Arial"/>
          <w:sz w:val="22"/>
          <w:szCs w:val="22"/>
        </w:rPr>
        <w:t>за расписивање и спровођење јавног конкурса за именовање директора</w:t>
      </w:r>
      <w:r w:rsidR="00485284">
        <w:rPr>
          <w:rFonts w:ascii="Arial" w:hAnsi="Arial" w:cs="Arial"/>
          <w:sz w:val="22"/>
          <w:szCs w:val="22"/>
        </w:rPr>
        <w:t xml:space="preserve"> </w:t>
      </w:r>
      <w:r w:rsidR="008912B6">
        <w:rPr>
          <w:rFonts w:ascii="Arial" w:hAnsi="Arial" w:cs="Arial"/>
          <w:sz w:val="22"/>
          <w:szCs w:val="22"/>
        </w:rPr>
        <w:t xml:space="preserve">НБ „Десанка Максимовић“ </w:t>
      </w:r>
      <w:r w:rsidR="00485284">
        <w:rPr>
          <w:rFonts w:ascii="Arial" w:hAnsi="Arial" w:cs="Arial"/>
          <w:sz w:val="22"/>
          <w:szCs w:val="22"/>
        </w:rPr>
        <w:t>у Власотинцу, a</w:t>
      </w:r>
      <w:r w:rsidR="00BB2123" w:rsidRPr="00BB2123">
        <w:rPr>
          <w:rFonts w:ascii="Arial" w:hAnsi="Arial" w:cs="Arial"/>
          <w:sz w:val="22"/>
          <w:szCs w:val="22"/>
        </w:rPr>
        <w:t xml:space="preserve"> на основу захтева </w:t>
      </w:r>
      <w:r w:rsidRPr="00BB2123">
        <w:rPr>
          <w:rFonts w:ascii="Arial" w:hAnsi="Arial" w:cs="Arial"/>
          <w:sz w:val="22"/>
          <w:szCs w:val="22"/>
        </w:rPr>
        <w:t>Управног одбора</w:t>
      </w:r>
      <w:r w:rsidR="007B25CF">
        <w:rPr>
          <w:rFonts w:ascii="Arial" w:hAnsi="Arial" w:cs="Arial"/>
          <w:sz w:val="22"/>
          <w:szCs w:val="22"/>
        </w:rPr>
        <w:t xml:space="preserve"> број 198 од 30</w:t>
      </w:r>
      <w:r w:rsidR="008912B6">
        <w:rPr>
          <w:rFonts w:ascii="Arial" w:hAnsi="Arial" w:cs="Arial"/>
          <w:sz w:val="22"/>
          <w:szCs w:val="22"/>
        </w:rPr>
        <w:t>.</w:t>
      </w:r>
      <w:r w:rsidR="007B25CF">
        <w:rPr>
          <w:rFonts w:ascii="Arial" w:hAnsi="Arial" w:cs="Arial"/>
          <w:sz w:val="22"/>
          <w:szCs w:val="22"/>
        </w:rPr>
        <w:t>06.2026</w:t>
      </w:r>
      <w:r w:rsidR="00485284">
        <w:rPr>
          <w:rFonts w:ascii="Arial" w:hAnsi="Arial" w:cs="Arial"/>
          <w:sz w:val="22"/>
          <w:szCs w:val="22"/>
        </w:rPr>
        <w:t xml:space="preserve">.године и записника </w:t>
      </w:r>
      <w:r w:rsidR="007B25CF">
        <w:rPr>
          <w:rFonts w:ascii="Arial" w:hAnsi="Arial" w:cs="Arial"/>
          <w:sz w:val="22"/>
          <w:szCs w:val="22"/>
        </w:rPr>
        <w:t>са седнице Управног одбора од 30.06.2026</w:t>
      </w:r>
      <w:r w:rsidR="00485284">
        <w:rPr>
          <w:rFonts w:ascii="Arial" w:hAnsi="Arial" w:cs="Arial"/>
          <w:sz w:val="22"/>
          <w:szCs w:val="22"/>
        </w:rPr>
        <w:t>.године</w:t>
      </w:r>
      <w:r w:rsidRPr="00BB2123">
        <w:rPr>
          <w:rFonts w:ascii="Arial" w:hAnsi="Arial" w:cs="Arial"/>
          <w:sz w:val="22"/>
          <w:szCs w:val="22"/>
        </w:rPr>
        <w:t xml:space="preserve">, који је достављен </w:t>
      </w:r>
      <w:r w:rsidR="00485284">
        <w:rPr>
          <w:rFonts w:ascii="Arial" w:hAnsi="Arial" w:cs="Arial"/>
          <w:sz w:val="22"/>
          <w:szCs w:val="22"/>
        </w:rPr>
        <w:t xml:space="preserve">Скупштини </w:t>
      </w:r>
      <w:r w:rsidRPr="00BB2123">
        <w:rPr>
          <w:rFonts w:ascii="Arial" w:hAnsi="Arial" w:cs="Arial"/>
          <w:sz w:val="22"/>
          <w:szCs w:val="22"/>
        </w:rPr>
        <w:t xml:space="preserve">општини Власотинце и заведен код Општинске управе општине Власотинце </w:t>
      </w:r>
      <w:r w:rsidR="007B25CF">
        <w:rPr>
          <w:rFonts w:ascii="Arial" w:hAnsi="Arial" w:cs="Arial"/>
          <w:sz w:val="22"/>
          <w:szCs w:val="22"/>
        </w:rPr>
        <w:t>01.07.2026</w:t>
      </w:r>
      <w:r w:rsidR="008912B6">
        <w:rPr>
          <w:rFonts w:ascii="Arial" w:hAnsi="Arial" w:cs="Arial"/>
          <w:sz w:val="22"/>
          <w:szCs w:val="22"/>
        </w:rPr>
        <w:t>.године под 01 бр.</w:t>
      </w:r>
      <w:r w:rsidR="007B25CF">
        <w:rPr>
          <w:rFonts w:ascii="Arial" w:hAnsi="Arial" w:cs="Arial"/>
          <w:sz w:val="22"/>
          <w:szCs w:val="22"/>
        </w:rPr>
        <w:t>101-003-50/2026</w:t>
      </w:r>
      <w:r w:rsidR="00485284">
        <w:rPr>
          <w:rFonts w:ascii="Arial" w:hAnsi="Arial" w:cs="Arial"/>
          <w:sz w:val="22"/>
          <w:szCs w:val="22"/>
        </w:rPr>
        <w:t>.</w:t>
      </w:r>
    </w:p>
    <w:p w14:paraId="5C371C84" w14:textId="77777777" w:rsidR="00A475C4" w:rsidRPr="00BB2123" w:rsidRDefault="00A475C4" w:rsidP="00A475C4">
      <w:pPr>
        <w:jc w:val="both"/>
        <w:rPr>
          <w:rFonts w:ascii="Arial" w:hAnsi="Arial" w:cs="Arial"/>
          <w:sz w:val="22"/>
          <w:szCs w:val="22"/>
        </w:rPr>
      </w:pPr>
    </w:p>
    <w:p w14:paraId="494DCCD1" w14:textId="77777777" w:rsidR="00A475C4" w:rsidRPr="00BB2123" w:rsidRDefault="00A475C4" w:rsidP="00A475C4">
      <w:pPr>
        <w:jc w:val="center"/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>II</w:t>
      </w:r>
    </w:p>
    <w:p w14:paraId="48B75819" w14:textId="77777777" w:rsidR="00A475C4" w:rsidRPr="00A1283C" w:rsidRDefault="00A475C4" w:rsidP="00A475C4">
      <w:pPr>
        <w:jc w:val="both"/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            </w:t>
      </w:r>
      <w:r w:rsidR="007B25CF">
        <w:rPr>
          <w:rFonts w:ascii="Arial" w:hAnsi="Arial" w:cs="Arial"/>
          <w:sz w:val="22"/>
          <w:szCs w:val="22"/>
        </w:rPr>
        <w:t>Захтев</w:t>
      </w:r>
      <w:r w:rsidR="007B25CF" w:rsidRPr="00BB2123">
        <w:rPr>
          <w:rFonts w:ascii="Arial" w:hAnsi="Arial" w:cs="Arial"/>
          <w:sz w:val="22"/>
          <w:szCs w:val="22"/>
        </w:rPr>
        <w:t xml:space="preserve"> Управног одбора</w:t>
      </w:r>
      <w:r w:rsidR="007B25CF">
        <w:rPr>
          <w:rFonts w:ascii="Arial" w:hAnsi="Arial" w:cs="Arial"/>
          <w:sz w:val="22"/>
          <w:szCs w:val="22"/>
        </w:rPr>
        <w:t xml:space="preserve"> број 198 од 30.06.2026.године и записник са седнице Управног одбора од 30.06.2026.године</w:t>
      </w:r>
      <w:r w:rsidR="007B25CF" w:rsidRPr="00BB2123">
        <w:rPr>
          <w:rFonts w:ascii="Arial" w:hAnsi="Arial" w:cs="Arial"/>
          <w:sz w:val="22"/>
          <w:szCs w:val="22"/>
        </w:rPr>
        <w:t xml:space="preserve">, који је достављен </w:t>
      </w:r>
      <w:r w:rsidR="007B25CF">
        <w:rPr>
          <w:rFonts w:ascii="Arial" w:hAnsi="Arial" w:cs="Arial"/>
          <w:sz w:val="22"/>
          <w:szCs w:val="22"/>
        </w:rPr>
        <w:t xml:space="preserve">Скупштини </w:t>
      </w:r>
      <w:r w:rsidR="007B25CF" w:rsidRPr="00BB2123">
        <w:rPr>
          <w:rFonts w:ascii="Arial" w:hAnsi="Arial" w:cs="Arial"/>
          <w:sz w:val="22"/>
          <w:szCs w:val="22"/>
        </w:rPr>
        <w:t xml:space="preserve">општини Власотинце и заведен код Општинске управе општине Власотинце </w:t>
      </w:r>
      <w:r w:rsidR="007B25CF">
        <w:rPr>
          <w:rFonts w:ascii="Arial" w:hAnsi="Arial" w:cs="Arial"/>
          <w:sz w:val="22"/>
          <w:szCs w:val="22"/>
        </w:rPr>
        <w:t>01.07.2026.године под 01 бр.101-003-50/2026,</w:t>
      </w:r>
      <w:r w:rsidRPr="00BB2123">
        <w:rPr>
          <w:rFonts w:ascii="Arial" w:hAnsi="Arial" w:cs="Arial"/>
          <w:sz w:val="22"/>
          <w:szCs w:val="22"/>
        </w:rPr>
        <w:t xml:space="preserve"> </w:t>
      </w:r>
      <w:r w:rsidR="007B25CF">
        <w:rPr>
          <w:rFonts w:ascii="Arial" w:hAnsi="Arial" w:cs="Arial"/>
          <w:sz w:val="22"/>
          <w:szCs w:val="22"/>
        </w:rPr>
        <w:t>су</w:t>
      </w:r>
      <w:r w:rsidRPr="00BB2123">
        <w:rPr>
          <w:rFonts w:ascii="Arial" w:hAnsi="Arial" w:cs="Arial"/>
          <w:sz w:val="22"/>
          <w:szCs w:val="22"/>
        </w:rPr>
        <w:t xml:space="preserve"> саставни део овог закључка.</w:t>
      </w:r>
    </w:p>
    <w:p w14:paraId="3CBB9FAF" w14:textId="77777777" w:rsidR="00A475C4" w:rsidRPr="00BB2123" w:rsidRDefault="00A475C4" w:rsidP="00A475C4">
      <w:pPr>
        <w:jc w:val="center"/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>III</w:t>
      </w:r>
    </w:p>
    <w:p w14:paraId="04E9C5EF" w14:textId="77777777" w:rsidR="00A475C4" w:rsidRDefault="00A475C4" w:rsidP="00A475C4">
      <w:pPr>
        <w:jc w:val="both"/>
        <w:rPr>
          <w:rFonts w:ascii="Arial" w:hAnsi="Arial" w:cs="Arial"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             Овај закључак ступа на снагу даном доношења, а објавиће се у „Службеном гласнику града Лесковца“.</w:t>
      </w:r>
    </w:p>
    <w:p w14:paraId="175B0EA2" w14:textId="77777777" w:rsidR="00A1283C" w:rsidRPr="00A1283C" w:rsidRDefault="00A1283C" w:rsidP="00A475C4">
      <w:pPr>
        <w:jc w:val="both"/>
        <w:rPr>
          <w:rFonts w:ascii="Arial" w:hAnsi="Arial" w:cs="Arial"/>
          <w:sz w:val="22"/>
          <w:szCs w:val="22"/>
        </w:rPr>
      </w:pPr>
    </w:p>
    <w:p w14:paraId="1B4D2828" w14:textId="77777777" w:rsidR="00A475C4" w:rsidRPr="00BB2123" w:rsidRDefault="00A475C4" w:rsidP="00A475C4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BB2123">
        <w:rPr>
          <w:rFonts w:ascii="Arial" w:hAnsi="Arial" w:cs="Arial"/>
          <w:b/>
          <w:sz w:val="22"/>
          <w:szCs w:val="22"/>
        </w:rPr>
        <w:t xml:space="preserve">СКУПШТИНА ОПШТИНЕ ВЛАСОТИНЦЕ, 01 број </w:t>
      </w:r>
      <w:r w:rsidR="007B25CF">
        <w:rPr>
          <w:rFonts w:ascii="Arial" w:hAnsi="Arial" w:cs="Arial"/>
          <w:b/>
          <w:sz w:val="22"/>
          <w:szCs w:val="22"/>
          <w:lang w:val="en-US"/>
        </w:rPr>
        <w:t>06</w:t>
      </w:r>
      <w:r w:rsidR="00475517">
        <w:rPr>
          <w:rFonts w:ascii="Arial" w:hAnsi="Arial" w:cs="Arial"/>
          <w:b/>
          <w:sz w:val="22"/>
          <w:szCs w:val="22"/>
        </w:rPr>
        <w:t>0-77-14/2026, на седници од 23</w:t>
      </w:r>
      <w:r w:rsidR="007B25CF">
        <w:rPr>
          <w:rFonts w:ascii="Arial" w:hAnsi="Arial" w:cs="Arial"/>
          <w:b/>
          <w:sz w:val="22"/>
          <w:szCs w:val="22"/>
        </w:rPr>
        <w:t>.09</w:t>
      </w:r>
      <w:r w:rsidR="00A1283C">
        <w:rPr>
          <w:rFonts w:ascii="Arial" w:hAnsi="Arial" w:cs="Arial"/>
          <w:b/>
          <w:sz w:val="22"/>
          <w:szCs w:val="22"/>
        </w:rPr>
        <w:t>.</w:t>
      </w:r>
      <w:r w:rsidR="007B25CF">
        <w:rPr>
          <w:rFonts w:ascii="Arial" w:hAnsi="Arial" w:cs="Arial"/>
          <w:b/>
          <w:sz w:val="22"/>
          <w:szCs w:val="22"/>
        </w:rPr>
        <w:t>2026</w:t>
      </w:r>
      <w:r w:rsidRPr="00BB2123">
        <w:rPr>
          <w:rFonts w:ascii="Arial" w:hAnsi="Arial" w:cs="Arial"/>
          <w:b/>
          <w:sz w:val="22"/>
          <w:szCs w:val="22"/>
        </w:rPr>
        <w:t>.године.</w:t>
      </w:r>
    </w:p>
    <w:p w14:paraId="7A0A4F0F" w14:textId="77777777" w:rsidR="00A475C4" w:rsidRPr="00BB2123" w:rsidRDefault="00A475C4" w:rsidP="00A475C4">
      <w:pPr>
        <w:jc w:val="both"/>
        <w:rPr>
          <w:rFonts w:ascii="Arial" w:hAnsi="Arial" w:cs="Arial"/>
          <w:b/>
          <w:sz w:val="22"/>
          <w:szCs w:val="22"/>
        </w:rPr>
      </w:pPr>
    </w:p>
    <w:p w14:paraId="7887EC0E" w14:textId="77777777" w:rsidR="00A475C4" w:rsidRPr="00BB2123" w:rsidRDefault="00A475C4" w:rsidP="00A475C4">
      <w:pPr>
        <w:ind w:right="432"/>
        <w:jc w:val="both"/>
        <w:rPr>
          <w:rFonts w:ascii="Arial" w:hAnsi="Arial" w:cs="Arial"/>
          <w:b/>
          <w:sz w:val="22"/>
          <w:szCs w:val="22"/>
        </w:rPr>
      </w:pPr>
      <w:r w:rsidRPr="00BB212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Pr="00BB2123">
        <w:rPr>
          <w:rFonts w:ascii="Arial" w:hAnsi="Arial" w:cs="Arial"/>
          <w:b/>
          <w:sz w:val="22"/>
          <w:szCs w:val="22"/>
        </w:rPr>
        <w:t>ПРЕДСЕДНИК СКУПШТИНЕ</w:t>
      </w:r>
    </w:p>
    <w:p w14:paraId="1177CDCC" w14:textId="77777777" w:rsidR="00A1283C" w:rsidRDefault="00A475C4" w:rsidP="00F55BB1">
      <w:pPr>
        <w:ind w:right="432"/>
        <w:rPr>
          <w:rFonts w:ascii="Arial" w:hAnsi="Arial" w:cs="Arial"/>
          <w:b/>
          <w:sz w:val="22"/>
          <w:szCs w:val="22"/>
        </w:rPr>
      </w:pPr>
      <w:r w:rsidRPr="00BB2123">
        <w:rPr>
          <w:rFonts w:ascii="Arial" w:hAnsi="Arial" w:cs="Arial"/>
          <w:b/>
          <w:sz w:val="22"/>
          <w:szCs w:val="22"/>
        </w:rPr>
        <w:tab/>
      </w:r>
      <w:r w:rsidRPr="00BB2123">
        <w:rPr>
          <w:rFonts w:ascii="Arial" w:hAnsi="Arial" w:cs="Arial"/>
          <w:b/>
          <w:sz w:val="22"/>
          <w:szCs w:val="22"/>
        </w:rPr>
        <w:tab/>
      </w:r>
      <w:r w:rsidRPr="00BB2123">
        <w:rPr>
          <w:rFonts w:ascii="Arial" w:hAnsi="Arial" w:cs="Arial"/>
          <w:b/>
          <w:sz w:val="22"/>
          <w:szCs w:val="22"/>
        </w:rPr>
        <w:tab/>
      </w:r>
      <w:r w:rsidRPr="00BB2123">
        <w:rPr>
          <w:rFonts w:ascii="Arial" w:hAnsi="Arial" w:cs="Arial"/>
          <w:b/>
          <w:sz w:val="22"/>
          <w:szCs w:val="22"/>
        </w:rPr>
        <w:tab/>
      </w:r>
      <w:r w:rsidRPr="00BB2123">
        <w:rPr>
          <w:rFonts w:ascii="Arial" w:hAnsi="Arial" w:cs="Arial"/>
          <w:b/>
          <w:sz w:val="22"/>
          <w:szCs w:val="22"/>
        </w:rPr>
        <w:tab/>
      </w:r>
      <w:r w:rsidRPr="00BB2123">
        <w:rPr>
          <w:rFonts w:ascii="Arial" w:hAnsi="Arial" w:cs="Arial"/>
          <w:b/>
          <w:sz w:val="22"/>
          <w:szCs w:val="22"/>
        </w:rPr>
        <w:tab/>
      </w:r>
      <w:r w:rsidRPr="00BB2123">
        <w:rPr>
          <w:rFonts w:ascii="Arial" w:hAnsi="Arial" w:cs="Arial"/>
          <w:b/>
          <w:sz w:val="22"/>
          <w:szCs w:val="22"/>
        </w:rPr>
        <w:tab/>
      </w:r>
      <w:r w:rsidR="00475517">
        <w:rPr>
          <w:rFonts w:ascii="Arial" w:hAnsi="Arial" w:cs="Arial"/>
          <w:b/>
          <w:sz w:val="22"/>
          <w:szCs w:val="22"/>
        </w:rPr>
        <w:t xml:space="preserve">             Зоран Стаменковић, </w:t>
      </w:r>
      <w:r w:rsidRPr="00BB2123">
        <w:rPr>
          <w:rFonts w:ascii="Arial" w:hAnsi="Arial" w:cs="Arial"/>
          <w:b/>
          <w:sz w:val="22"/>
          <w:szCs w:val="22"/>
        </w:rPr>
        <w:t>с.р.</w:t>
      </w:r>
      <w:r w:rsidR="00F55BB1">
        <w:rPr>
          <w:rFonts w:ascii="Arial" w:hAnsi="Arial" w:cs="Arial"/>
          <w:b/>
          <w:sz w:val="22"/>
          <w:szCs w:val="22"/>
        </w:rPr>
        <w:t xml:space="preserve"> </w:t>
      </w:r>
    </w:p>
    <w:p w14:paraId="3C1ED690" w14:textId="77777777" w:rsidR="00475517" w:rsidRPr="00475517" w:rsidRDefault="00475517" w:rsidP="00F55BB1">
      <w:pPr>
        <w:ind w:right="432"/>
        <w:rPr>
          <w:rFonts w:ascii="Arial" w:hAnsi="Arial" w:cs="Arial"/>
          <w:b/>
          <w:sz w:val="22"/>
          <w:szCs w:val="22"/>
        </w:rPr>
      </w:pPr>
    </w:p>
    <w:p w14:paraId="061A28C9" w14:textId="77777777" w:rsidR="00475517" w:rsidRDefault="00475517" w:rsidP="00F55BB1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Тачност преписа оверава</w:t>
      </w:r>
    </w:p>
    <w:p w14:paraId="349B4BA9" w14:textId="77777777" w:rsidR="00475517" w:rsidRDefault="00475517" w:rsidP="00F55BB1">
      <w:pPr>
        <w:ind w:right="432"/>
        <w:rPr>
          <w:rFonts w:ascii="Arial" w:hAnsi="Arial" w:cs="Arial"/>
          <w:b/>
          <w:sz w:val="22"/>
          <w:szCs w:val="22"/>
        </w:rPr>
      </w:pPr>
    </w:p>
    <w:p w14:paraId="44B2656A" w14:textId="77777777" w:rsidR="00475517" w:rsidRDefault="00475517" w:rsidP="00F55BB1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СЕКРЕТАР СКУПШТИНЕ</w:t>
      </w:r>
    </w:p>
    <w:p w14:paraId="0AE9773E" w14:textId="77777777" w:rsidR="00475517" w:rsidRPr="00475517" w:rsidRDefault="00475517" w:rsidP="00F55BB1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Ивана Станојевић</w:t>
      </w:r>
    </w:p>
    <w:p w14:paraId="39902FEF" w14:textId="77777777" w:rsidR="00A1283C" w:rsidRPr="00A1283C" w:rsidRDefault="00A1283C" w:rsidP="00F55BB1">
      <w:pPr>
        <w:ind w:right="432"/>
        <w:rPr>
          <w:rFonts w:ascii="Arial" w:hAnsi="Arial" w:cs="Arial"/>
          <w:b/>
          <w:sz w:val="22"/>
          <w:szCs w:val="22"/>
        </w:rPr>
      </w:pPr>
    </w:p>
    <w:p w14:paraId="6B8BB651" w14:textId="77777777" w:rsidR="007B25CF" w:rsidRDefault="00A1283C" w:rsidP="007B25CF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                                             </w:t>
      </w:r>
    </w:p>
    <w:p w14:paraId="69DE411A" w14:textId="77777777" w:rsidR="007B25CF" w:rsidRPr="007B25CF" w:rsidRDefault="007B25CF" w:rsidP="007B25CF">
      <w:pPr>
        <w:ind w:right="432"/>
        <w:rPr>
          <w:rFonts w:ascii="Arial" w:hAnsi="Arial" w:cs="Arial"/>
          <w:b/>
          <w:sz w:val="22"/>
          <w:szCs w:val="22"/>
        </w:rPr>
      </w:pPr>
    </w:p>
    <w:p w14:paraId="0E747012" w14:textId="77777777" w:rsidR="00A475C4" w:rsidRPr="00F55BB1" w:rsidRDefault="00A475C4" w:rsidP="008912B6">
      <w:pPr>
        <w:ind w:right="432"/>
        <w:rPr>
          <w:rFonts w:ascii="Arial" w:hAnsi="Arial" w:cs="Arial"/>
          <w:b/>
          <w:sz w:val="22"/>
          <w:szCs w:val="22"/>
        </w:rPr>
      </w:pPr>
    </w:p>
    <w:p w14:paraId="23FC0C0D" w14:textId="77777777" w:rsidR="00A475C4" w:rsidRPr="00BB2123" w:rsidRDefault="00A475C4" w:rsidP="00A475C4">
      <w:pPr>
        <w:jc w:val="center"/>
        <w:rPr>
          <w:rFonts w:ascii="Arial" w:hAnsi="Arial" w:cs="Arial"/>
          <w:b/>
          <w:sz w:val="22"/>
          <w:szCs w:val="22"/>
        </w:rPr>
      </w:pPr>
    </w:p>
    <w:p w14:paraId="17671A54" w14:textId="77777777" w:rsidR="0005602E" w:rsidRDefault="0005602E" w:rsidP="00A475C4">
      <w:pPr>
        <w:jc w:val="center"/>
        <w:rPr>
          <w:rFonts w:ascii="Arial" w:hAnsi="Arial" w:cs="Arial"/>
          <w:b/>
          <w:sz w:val="22"/>
          <w:szCs w:val="22"/>
        </w:rPr>
      </w:pPr>
    </w:p>
    <w:p w14:paraId="3CE93164" w14:textId="6C430719" w:rsidR="00C97ABB" w:rsidRPr="006A1C6C" w:rsidRDefault="006A1C6C">
      <w:pPr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sectPr w:rsidR="00C97ABB" w:rsidRPr="006A1C6C" w:rsidSect="00A1283C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5C4"/>
    <w:rsid w:val="0005602E"/>
    <w:rsid w:val="000F01D3"/>
    <w:rsid w:val="001339DA"/>
    <w:rsid w:val="002326CC"/>
    <w:rsid w:val="00274997"/>
    <w:rsid w:val="002E0C66"/>
    <w:rsid w:val="003B7484"/>
    <w:rsid w:val="00475517"/>
    <w:rsid w:val="00485284"/>
    <w:rsid w:val="00491F46"/>
    <w:rsid w:val="00614B67"/>
    <w:rsid w:val="006A1C6C"/>
    <w:rsid w:val="007B25CF"/>
    <w:rsid w:val="0080399A"/>
    <w:rsid w:val="00815CA9"/>
    <w:rsid w:val="008912B6"/>
    <w:rsid w:val="008C2E96"/>
    <w:rsid w:val="009B508C"/>
    <w:rsid w:val="00A1283C"/>
    <w:rsid w:val="00A475C4"/>
    <w:rsid w:val="00AE717B"/>
    <w:rsid w:val="00BB2123"/>
    <w:rsid w:val="00BB2B50"/>
    <w:rsid w:val="00C64674"/>
    <w:rsid w:val="00C97ABB"/>
    <w:rsid w:val="00CB514C"/>
    <w:rsid w:val="00D20742"/>
    <w:rsid w:val="00D86595"/>
    <w:rsid w:val="00E244CF"/>
    <w:rsid w:val="00E76027"/>
    <w:rsid w:val="00E87111"/>
    <w:rsid w:val="00EA68F5"/>
    <w:rsid w:val="00F5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0C50"/>
  <w15:docId w15:val="{1D100103-4F94-417D-AFB3-9D183242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5C4"/>
    <w:rPr>
      <w:rFonts w:ascii="Tahoma" w:eastAsia="Times New Roman" w:hAnsi="Tahoma" w:cs="Tahoma"/>
      <w:sz w:val="16"/>
      <w:szCs w:val="16"/>
      <w:lang w:val="sr-Cyrl-CS"/>
    </w:rPr>
  </w:style>
  <w:style w:type="character" w:styleId="Hyperlink">
    <w:name w:val="Hyperlink"/>
    <w:basedOn w:val="DefaultParagraphFont"/>
    <w:uiPriority w:val="99"/>
    <w:semiHidden/>
    <w:unhideWhenUsed/>
    <w:rsid w:val="00A475C4"/>
    <w:rPr>
      <w:color w:val="0000FF"/>
      <w:u w:val="single"/>
    </w:rPr>
  </w:style>
  <w:style w:type="paragraph" w:customStyle="1" w:styleId="1tekst">
    <w:name w:val="_1tekst"/>
    <w:basedOn w:val="Normal"/>
    <w:rsid w:val="00A475C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hyperlink" Target="javascript:void(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12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11" Type="http://schemas.openxmlformats.org/officeDocument/2006/relationships/hyperlink" Target="javascript:void(0)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hyperlink" Target="javascript:void(0)" TargetMode="External"/><Relationship Id="rId4" Type="http://schemas.openxmlformats.org/officeDocument/2006/relationships/image" Target="media/image1.jpeg"/><Relationship Id="rId9" Type="http://schemas.openxmlformats.org/officeDocument/2006/relationships/hyperlink" Target="javascript:void(0)" TargetMode="External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20</cp:revision>
  <cp:lastPrinted>2026-09-21T12:18:00Z</cp:lastPrinted>
  <dcterms:created xsi:type="dcterms:W3CDTF">2024-06-21T08:48:00Z</dcterms:created>
  <dcterms:modified xsi:type="dcterms:W3CDTF">2026-10-01T08:44:00Z</dcterms:modified>
</cp:coreProperties>
</file>